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34FB" w:rsidRDefault="000034FB" w:rsidP="000034F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Ключи</w:t>
      </w:r>
      <w:r>
        <w:rPr>
          <w:rFonts w:ascii="Times New Roman" w:hAnsi="Times New Roman" w:cs="Times New Roman"/>
          <w:b/>
          <w:sz w:val="24"/>
          <w:szCs w:val="24"/>
        </w:rPr>
        <w:t xml:space="preserve"> муниципального этапа Всероссийской олимпиады школьников </w:t>
      </w:r>
    </w:p>
    <w:p w:rsidR="000034FB" w:rsidRDefault="000034FB" w:rsidP="000034F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 искусству (МХК) 2017-2018 учебный год</w:t>
      </w:r>
    </w:p>
    <w:p w:rsidR="000034FB" w:rsidRDefault="000034FB" w:rsidP="000034F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10 класс</w:t>
      </w:r>
    </w:p>
    <w:p w:rsidR="000034FB" w:rsidRDefault="000034FB" w:rsidP="000034F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Время выполнения заданий: 240 минут (4 часа)</w:t>
      </w:r>
    </w:p>
    <w:p w:rsidR="000034FB" w:rsidRDefault="000034FB" w:rsidP="000034F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Максимальное количество баллов: 317</w:t>
      </w:r>
      <w:r>
        <w:rPr>
          <w:rFonts w:ascii="Times New Roman" w:hAnsi="Times New Roman"/>
          <w:b/>
          <w:sz w:val="24"/>
          <w:szCs w:val="24"/>
        </w:rPr>
        <w:t xml:space="preserve"> баллов</w:t>
      </w:r>
    </w:p>
    <w:p w:rsidR="000034FB" w:rsidRDefault="000034FB" w:rsidP="008275E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275E2" w:rsidRPr="008275E2" w:rsidRDefault="008275E2" w:rsidP="008275E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275E2">
        <w:rPr>
          <w:rFonts w:ascii="Times New Roman" w:hAnsi="Times New Roman" w:cs="Times New Roman"/>
          <w:b/>
          <w:sz w:val="24"/>
          <w:szCs w:val="24"/>
        </w:rPr>
        <w:t>ЗАДАНИЯ ПЕРВОГО ТИПА</w:t>
      </w:r>
    </w:p>
    <w:p w:rsidR="00E70BEA" w:rsidRPr="008275E2" w:rsidRDefault="008275E2" w:rsidP="008275E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275E2">
        <w:rPr>
          <w:rFonts w:ascii="Times New Roman" w:hAnsi="Times New Roman" w:cs="Times New Roman"/>
          <w:b/>
          <w:sz w:val="24"/>
          <w:szCs w:val="24"/>
        </w:rPr>
        <w:t>КЛЮЧИ К ЗАДАНИЮ 1</w:t>
      </w:r>
    </w:p>
    <w:p w:rsidR="008275E2" w:rsidRDefault="008275E2" w:rsidP="008275E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2518"/>
        <w:gridCol w:w="7053"/>
      </w:tblGrid>
      <w:tr w:rsidR="00E70BEA" w:rsidRPr="00586FB7" w:rsidTr="00B46778">
        <w:trPr>
          <w:jc w:val="center"/>
        </w:trPr>
        <w:tc>
          <w:tcPr>
            <w:tcW w:w="2518" w:type="dxa"/>
          </w:tcPr>
          <w:p w:rsidR="00E70BEA" w:rsidRPr="00586FB7" w:rsidRDefault="00E70BEA" w:rsidP="00B4677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Слова-символы</w:t>
            </w:r>
          </w:p>
        </w:tc>
        <w:tc>
          <w:tcPr>
            <w:tcW w:w="7053" w:type="dxa"/>
          </w:tcPr>
          <w:p w:rsidR="00E70BEA" w:rsidRPr="00586FB7" w:rsidRDefault="00E70BEA" w:rsidP="00B4677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Определения</w:t>
            </w:r>
          </w:p>
        </w:tc>
      </w:tr>
      <w:tr w:rsidR="00E70BEA" w:rsidRPr="00586FB7" w:rsidTr="00B46778">
        <w:trPr>
          <w:jc w:val="center"/>
        </w:trPr>
        <w:tc>
          <w:tcPr>
            <w:tcW w:w="2518" w:type="dxa"/>
          </w:tcPr>
          <w:p w:rsidR="00E70BEA" w:rsidRPr="009A4C2E" w:rsidRDefault="009C5BD0" w:rsidP="00B467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Треченто</w:t>
            </w:r>
          </w:p>
        </w:tc>
        <w:tc>
          <w:tcPr>
            <w:tcW w:w="7053" w:type="dxa"/>
          </w:tcPr>
          <w:p w:rsidR="00E70BEA" w:rsidRPr="009A4C2E" w:rsidRDefault="00E70BEA" w:rsidP="009C5B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4C2E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9C5BD0" w:rsidRPr="009C5BD0">
              <w:rPr>
                <w:rFonts w:ascii="Times New Roman" w:hAnsi="Times New Roman" w:cs="Times New Roman"/>
                <w:sz w:val="24"/>
                <w:szCs w:val="24"/>
              </w:rPr>
              <w:t>принятое в итальянском языке наименование XIV в. В истории искусства и культуры используется для обозначения определённого периода в развитии итальянского искусства</w:t>
            </w:r>
          </w:p>
        </w:tc>
      </w:tr>
      <w:tr w:rsidR="00934B07" w:rsidRPr="00586FB7" w:rsidTr="00B46778">
        <w:trPr>
          <w:jc w:val="center"/>
        </w:trPr>
        <w:tc>
          <w:tcPr>
            <w:tcW w:w="2518" w:type="dxa"/>
          </w:tcPr>
          <w:p w:rsidR="00934B07" w:rsidRPr="00586FB7" w:rsidRDefault="00934B07" w:rsidP="00F468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Ботичелли</w:t>
            </w:r>
            <w:proofErr w:type="spellEnd"/>
          </w:p>
        </w:tc>
        <w:tc>
          <w:tcPr>
            <w:tcW w:w="7053" w:type="dxa"/>
          </w:tcPr>
          <w:p w:rsidR="00934B07" w:rsidRPr="00586FB7" w:rsidRDefault="00934B07" w:rsidP="00F468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великий итальянский живописец, представитель флорентийской школы живописи.</w:t>
            </w:r>
          </w:p>
        </w:tc>
      </w:tr>
      <w:tr w:rsidR="00934B07" w:rsidRPr="00586FB7" w:rsidTr="00B46778">
        <w:trPr>
          <w:jc w:val="center"/>
        </w:trPr>
        <w:tc>
          <w:tcPr>
            <w:tcW w:w="2518" w:type="dxa"/>
          </w:tcPr>
          <w:p w:rsidR="00934B07" w:rsidRPr="00586FB7" w:rsidRDefault="00934B07" w:rsidP="00F468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Медичи</w:t>
            </w:r>
          </w:p>
        </w:tc>
        <w:tc>
          <w:tcPr>
            <w:tcW w:w="7053" w:type="dxa"/>
          </w:tcPr>
          <w:p w:rsidR="00934B07" w:rsidRPr="00586FB7" w:rsidRDefault="00934B07" w:rsidP="00F468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флорентийская династия, вошедшая в историю как спонсоры самых выдающихся художников и архитекторов эпохи Возрождения. </w:t>
            </w:r>
          </w:p>
        </w:tc>
      </w:tr>
      <w:tr w:rsidR="00934B07" w:rsidRPr="00586FB7" w:rsidTr="00B46778">
        <w:trPr>
          <w:jc w:val="center"/>
        </w:trPr>
        <w:tc>
          <w:tcPr>
            <w:tcW w:w="2518" w:type="dxa"/>
          </w:tcPr>
          <w:p w:rsidR="00934B07" w:rsidRPr="00231E8F" w:rsidRDefault="00934B07" w:rsidP="00B467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1E8F">
              <w:rPr>
                <w:rFonts w:ascii="Times New Roman" w:hAnsi="Times New Roman" w:cs="Times New Roman"/>
                <w:sz w:val="24"/>
                <w:szCs w:val="24"/>
              </w:rPr>
              <w:t>Галилеи</w:t>
            </w:r>
          </w:p>
        </w:tc>
        <w:tc>
          <w:tcPr>
            <w:tcW w:w="7053" w:type="dxa"/>
          </w:tcPr>
          <w:p w:rsidR="00934B07" w:rsidRPr="00231E8F" w:rsidRDefault="00934B07" w:rsidP="00231E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1E8F">
              <w:rPr>
                <w:rFonts w:ascii="Times New Roman" w:hAnsi="Times New Roman" w:cs="Times New Roman"/>
                <w:sz w:val="24"/>
                <w:szCs w:val="24"/>
              </w:rPr>
              <w:t>- итальянский теоретик музыки, композитор, лютнист. Отец ученого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6" w:tooltip="Галилей, Галилео" w:history="1">
              <w:r w:rsidRPr="00231E8F">
                <w:rPr>
                  <w:rFonts w:ascii="Times New Roman" w:hAnsi="Times New Roman" w:cs="Times New Roman"/>
                  <w:sz w:val="24"/>
                  <w:szCs w:val="24"/>
                </w:rPr>
                <w:t>Галилео Галилея</w:t>
              </w:r>
            </w:hyperlink>
            <w:r w:rsidRPr="00231E8F">
              <w:rPr>
                <w:rFonts w:ascii="Times New Roman" w:hAnsi="Times New Roman" w:cs="Times New Roman"/>
                <w:sz w:val="24"/>
                <w:szCs w:val="24"/>
              </w:rPr>
              <w:t>. Член и активный участник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7" w:tooltip="Флорентийская камерата" w:history="1">
              <w:proofErr w:type="gramStart"/>
              <w:r w:rsidRPr="00231E8F">
                <w:rPr>
                  <w:rFonts w:ascii="Times New Roman" w:hAnsi="Times New Roman" w:cs="Times New Roman"/>
                  <w:sz w:val="24"/>
                  <w:szCs w:val="24"/>
                </w:rPr>
                <w:t>Флорентийской</w:t>
              </w:r>
              <w:proofErr w:type="gramEnd"/>
              <w:r w:rsidRPr="00231E8F">
                <w:rPr>
                  <w:rFonts w:ascii="Times New Roman" w:hAnsi="Times New Roman" w:cs="Times New Roman"/>
                  <w:sz w:val="24"/>
                  <w:szCs w:val="24"/>
                </w:rPr>
                <w:t xml:space="preserve"> </w:t>
              </w:r>
              <w:proofErr w:type="spellStart"/>
              <w:r w:rsidRPr="00231E8F">
                <w:rPr>
                  <w:rFonts w:ascii="Times New Roman" w:hAnsi="Times New Roman" w:cs="Times New Roman"/>
                  <w:sz w:val="24"/>
                  <w:szCs w:val="24"/>
                </w:rPr>
                <w:t>камераты</w:t>
              </w:r>
              <w:proofErr w:type="spellEnd"/>
            </w:hyperlink>
            <w:r w:rsidRPr="00231E8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934B07" w:rsidRPr="00586FB7" w:rsidTr="00B46778">
        <w:trPr>
          <w:jc w:val="center"/>
        </w:trPr>
        <w:tc>
          <w:tcPr>
            <w:tcW w:w="2518" w:type="dxa"/>
          </w:tcPr>
          <w:p w:rsidR="00934B07" w:rsidRPr="00004788" w:rsidRDefault="00934B07" w:rsidP="00B4677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Вилланелла</w:t>
            </w:r>
            <w:proofErr w:type="spellEnd"/>
          </w:p>
        </w:tc>
        <w:tc>
          <w:tcPr>
            <w:tcW w:w="7053" w:type="dxa"/>
          </w:tcPr>
          <w:p w:rsidR="00934B07" w:rsidRPr="00004788" w:rsidRDefault="00934B07" w:rsidP="000047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4788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934B07">
              <w:rPr>
                <w:rFonts w:ascii="Times New Roman" w:hAnsi="Times New Roman" w:cs="Times New Roman"/>
                <w:sz w:val="24"/>
                <w:szCs w:val="24"/>
              </w:rPr>
              <w:t>жанр итальянской лирической (пасторальной, часто с комическим оттенком) поэзии и многоголосной (обычно на 3 или 4 голоса) песни.</w:t>
            </w:r>
          </w:p>
        </w:tc>
      </w:tr>
      <w:tr w:rsidR="00934B07" w:rsidRPr="00586FB7" w:rsidTr="00B46778">
        <w:trPr>
          <w:jc w:val="center"/>
        </w:trPr>
        <w:tc>
          <w:tcPr>
            <w:tcW w:w="2518" w:type="dxa"/>
          </w:tcPr>
          <w:p w:rsidR="00934B07" w:rsidRPr="003A7C13" w:rsidRDefault="00934B07" w:rsidP="00B4677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Дюрер</w:t>
            </w:r>
          </w:p>
        </w:tc>
        <w:tc>
          <w:tcPr>
            <w:tcW w:w="7053" w:type="dxa"/>
          </w:tcPr>
          <w:p w:rsidR="00934B07" w:rsidRPr="003A7C13" w:rsidRDefault="00934B07" w:rsidP="00A00F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7C13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50335C">
              <w:rPr>
                <w:rFonts w:ascii="Times New Roman" w:hAnsi="Times New Roman" w:cs="Times New Roman"/>
                <w:sz w:val="24"/>
                <w:szCs w:val="24"/>
              </w:rPr>
              <w:t>немецкий живописец, рисовальщик, гравер, теоретик искусства. Основоположник искусства немецкого Возрождения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684D44" w:rsidRPr="00586FB7" w:rsidTr="00B46778">
        <w:trPr>
          <w:jc w:val="center"/>
        </w:trPr>
        <w:tc>
          <w:tcPr>
            <w:tcW w:w="2518" w:type="dxa"/>
          </w:tcPr>
          <w:p w:rsidR="00684D44" w:rsidRPr="00F27FFE" w:rsidRDefault="00684D44" w:rsidP="00F468E7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27FFE">
              <w:rPr>
                <w:rFonts w:ascii="Times New Roman" w:hAnsi="Times New Roman" w:cs="Times New Roman"/>
                <w:bCs/>
                <w:sz w:val="24"/>
                <w:szCs w:val="24"/>
              </w:rPr>
              <w:t>Утопия</w:t>
            </w:r>
          </w:p>
        </w:tc>
        <w:tc>
          <w:tcPr>
            <w:tcW w:w="7053" w:type="dxa"/>
          </w:tcPr>
          <w:p w:rsidR="00684D44" w:rsidRPr="00586FB7" w:rsidRDefault="00684D44" w:rsidP="00F468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литературное произведение Т.Мора, описывающее идеальное устройство человеческого общества. </w:t>
            </w:r>
          </w:p>
        </w:tc>
      </w:tr>
      <w:tr w:rsidR="00684D44" w:rsidRPr="00586FB7" w:rsidTr="00B46778">
        <w:trPr>
          <w:jc w:val="center"/>
        </w:trPr>
        <w:tc>
          <w:tcPr>
            <w:tcW w:w="2518" w:type="dxa"/>
          </w:tcPr>
          <w:p w:rsidR="00684D44" w:rsidRPr="007739CC" w:rsidRDefault="002C59CD" w:rsidP="00B4677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Весна</w:t>
            </w:r>
          </w:p>
        </w:tc>
        <w:tc>
          <w:tcPr>
            <w:tcW w:w="7053" w:type="dxa"/>
          </w:tcPr>
          <w:p w:rsidR="00684D44" w:rsidRPr="007739CC" w:rsidRDefault="00684D44" w:rsidP="002C59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39CC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2C59CD">
              <w:rPr>
                <w:rFonts w:ascii="Times New Roman" w:hAnsi="Times New Roman" w:cs="Times New Roman"/>
                <w:sz w:val="24"/>
                <w:szCs w:val="24"/>
              </w:rPr>
              <w:t xml:space="preserve">картина </w:t>
            </w:r>
            <w:proofErr w:type="spellStart"/>
            <w:r w:rsidR="002C59CD">
              <w:rPr>
                <w:rFonts w:ascii="Times New Roman" w:hAnsi="Times New Roman" w:cs="Times New Roman"/>
                <w:sz w:val="24"/>
                <w:szCs w:val="24"/>
              </w:rPr>
              <w:t>Сандро</w:t>
            </w:r>
            <w:proofErr w:type="spellEnd"/>
            <w:r w:rsidR="002C59C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2C59CD">
              <w:rPr>
                <w:rFonts w:ascii="Times New Roman" w:hAnsi="Times New Roman" w:cs="Times New Roman"/>
                <w:sz w:val="24"/>
                <w:szCs w:val="24"/>
              </w:rPr>
              <w:t>Ботичелли</w:t>
            </w:r>
            <w:proofErr w:type="spellEnd"/>
            <w:r w:rsidR="002C59C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2C59CD" w:rsidRPr="002C59CD">
              <w:rPr>
                <w:rFonts w:ascii="Times New Roman" w:hAnsi="Times New Roman" w:cs="Times New Roman"/>
                <w:sz w:val="24"/>
                <w:szCs w:val="24"/>
              </w:rPr>
              <w:t>является одним из ценнейших экспонатов собрания живописи галереи Уффици во Флоренции.</w:t>
            </w:r>
            <w:r w:rsidRPr="007739C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684D44" w:rsidRPr="00586FB7" w:rsidTr="00B46778">
        <w:trPr>
          <w:jc w:val="center"/>
        </w:trPr>
        <w:tc>
          <w:tcPr>
            <w:tcW w:w="2518" w:type="dxa"/>
          </w:tcPr>
          <w:p w:rsidR="00684D44" w:rsidRPr="007739CC" w:rsidRDefault="00684D44" w:rsidP="00B4677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739C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Культурно-</w:t>
            </w:r>
          </w:p>
          <w:p w:rsidR="00684D44" w:rsidRPr="007739CC" w:rsidRDefault="00684D44" w:rsidP="00B4677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739C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историческая</w:t>
            </w:r>
          </w:p>
          <w:p w:rsidR="00684D44" w:rsidRPr="007739CC" w:rsidRDefault="00684D44" w:rsidP="00B4677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739C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эпоха</w:t>
            </w:r>
          </w:p>
          <w:p w:rsidR="00684D44" w:rsidRPr="007739CC" w:rsidRDefault="00684D44" w:rsidP="00B4677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53" w:type="dxa"/>
          </w:tcPr>
          <w:p w:rsidR="00684D44" w:rsidRPr="007739CC" w:rsidRDefault="00684D44" w:rsidP="00B4677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39CC">
              <w:rPr>
                <w:rFonts w:ascii="Times New Roman" w:hAnsi="Times New Roman" w:cs="Times New Roman"/>
                <w:sz w:val="24"/>
                <w:szCs w:val="24"/>
              </w:rPr>
              <w:t xml:space="preserve">Возрождение (Ренессанс) – эпоха в истории культуры Европы, пришедшая на смену культуре Средних веков и предшествующая Новому времени. Хронологические рамки: начало </w:t>
            </w:r>
            <w:r w:rsidRPr="007739C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XIV</w:t>
            </w:r>
            <w:r w:rsidRPr="007739CC">
              <w:rPr>
                <w:rFonts w:ascii="Times New Roman" w:hAnsi="Times New Roman" w:cs="Times New Roman"/>
                <w:sz w:val="24"/>
                <w:szCs w:val="24"/>
              </w:rPr>
              <w:t xml:space="preserve"> – последняя четверть </w:t>
            </w:r>
            <w:r w:rsidRPr="007739C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XVI</w:t>
            </w:r>
            <w:r w:rsidRPr="007739CC">
              <w:rPr>
                <w:rFonts w:ascii="Times New Roman" w:hAnsi="Times New Roman" w:cs="Times New Roman"/>
                <w:sz w:val="24"/>
                <w:szCs w:val="24"/>
              </w:rPr>
              <w:t xml:space="preserve"> в., в некоторых странах, в Англии, Испании, первые десятилетия </w:t>
            </w:r>
            <w:r w:rsidRPr="007739C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XVII</w:t>
            </w:r>
            <w:r w:rsidRPr="007739CC">
              <w:rPr>
                <w:rFonts w:ascii="Times New Roman" w:hAnsi="Times New Roman" w:cs="Times New Roman"/>
                <w:sz w:val="24"/>
                <w:szCs w:val="24"/>
              </w:rPr>
              <w:t xml:space="preserve"> в. Отличительная черта – светский характер культуры и антропоцентризм, а также возрождение интереса к античной культуре. </w:t>
            </w:r>
          </w:p>
        </w:tc>
      </w:tr>
      <w:tr w:rsidR="00684D44" w:rsidRPr="00586FB7" w:rsidTr="00B46778">
        <w:trPr>
          <w:jc w:val="center"/>
        </w:trPr>
        <w:tc>
          <w:tcPr>
            <w:tcW w:w="2518" w:type="dxa"/>
          </w:tcPr>
          <w:p w:rsidR="00684D44" w:rsidRPr="007739CC" w:rsidRDefault="00684D44" w:rsidP="00B4677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739C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Пример</w:t>
            </w:r>
          </w:p>
          <w:p w:rsidR="00684D44" w:rsidRPr="007739CC" w:rsidRDefault="00684D44" w:rsidP="00B4677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739C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культурного</w:t>
            </w:r>
          </w:p>
          <w:p w:rsidR="00684D44" w:rsidRPr="007739CC" w:rsidRDefault="00684D44" w:rsidP="00B4677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739C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наследия, пояснение выбора</w:t>
            </w:r>
          </w:p>
        </w:tc>
        <w:tc>
          <w:tcPr>
            <w:tcW w:w="7053" w:type="dxa"/>
          </w:tcPr>
          <w:p w:rsidR="00684D44" w:rsidRPr="00A23B62" w:rsidRDefault="00684D44" w:rsidP="00140D29">
            <w:pPr>
              <w:jc w:val="both"/>
              <w:rPr>
                <w:rFonts w:ascii="Times New Roman" w:hAnsi="Times New Roman" w:cs="Times New Roman"/>
                <w:color w:val="17365D" w:themeColor="text2" w:themeShade="BF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«Афинская школа» (1508) – одна из самых знаменитых фресок Рафаэля, выполненная им в парадных залах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Ватиканского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дворца. Это аллегорическое изображение видов человеческой деятельности: философия, как одна из основ человеческого общества.</w:t>
            </w:r>
          </w:p>
        </w:tc>
      </w:tr>
    </w:tbl>
    <w:p w:rsidR="004471DA" w:rsidRDefault="00A23B62" w:rsidP="008275E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Максимальная оценка</w:t>
      </w:r>
      <w:r w:rsidR="008275E2">
        <w:rPr>
          <w:rFonts w:ascii="Times New Roman" w:hAnsi="Times New Roman" w:cs="Times New Roman"/>
          <w:sz w:val="24"/>
          <w:szCs w:val="24"/>
        </w:rPr>
        <w:t xml:space="preserve"> за 1 задание</w:t>
      </w:r>
      <w:r>
        <w:rPr>
          <w:rFonts w:ascii="Times New Roman" w:hAnsi="Times New Roman" w:cs="Times New Roman"/>
          <w:sz w:val="24"/>
          <w:szCs w:val="24"/>
        </w:rPr>
        <w:t>: 50</w:t>
      </w:r>
      <w:r w:rsidR="004471DA">
        <w:rPr>
          <w:rFonts w:ascii="Times New Roman" w:hAnsi="Times New Roman" w:cs="Times New Roman"/>
          <w:sz w:val="24"/>
          <w:szCs w:val="24"/>
        </w:rPr>
        <w:t xml:space="preserve"> балл</w:t>
      </w:r>
      <w:r>
        <w:rPr>
          <w:rFonts w:ascii="Times New Roman" w:hAnsi="Times New Roman" w:cs="Times New Roman"/>
          <w:sz w:val="24"/>
          <w:szCs w:val="24"/>
        </w:rPr>
        <w:t>ов</w:t>
      </w:r>
    </w:p>
    <w:p w:rsidR="004471DA" w:rsidRPr="00586FB7" w:rsidRDefault="004471DA" w:rsidP="008275E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Максимальное время выполнения</w:t>
      </w:r>
      <w:r w:rsidR="008275E2">
        <w:rPr>
          <w:rFonts w:ascii="Times New Roman" w:hAnsi="Times New Roman" w:cs="Times New Roman"/>
          <w:sz w:val="24"/>
          <w:szCs w:val="24"/>
        </w:rPr>
        <w:t xml:space="preserve"> 1 задания</w:t>
      </w:r>
      <w:r>
        <w:rPr>
          <w:rFonts w:ascii="Times New Roman" w:hAnsi="Times New Roman" w:cs="Times New Roman"/>
          <w:sz w:val="24"/>
          <w:szCs w:val="24"/>
        </w:rPr>
        <w:t>: 40 мин.</w:t>
      </w:r>
    </w:p>
    <w:p w:rsidR="00E70BEA" w:rsidRDefault="00E70BEA" w:rsidP="00E70BE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70BEA" w:rsidRPr="008275E2" w:rsidRDefault="008275E2" w:rsidP="00E70BE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275E2">
        <w:rPr>
          <w:rFonts w:ascii="Times New Roman" w:hAnsi="Times New Roman" w:cs="Times New Roman"/>
          <w:b/>
          <w:sz w:val="24"/>
          <w:szCs w:val="24"/>
        </w:rPr>
        <w:t>КЛЮЧИ К ЗАДАНИЮ 2</w:t>
      </w:r>
    </w:p>
    <w:p w:rsidR="008275E2" w:rsidRDefault="008275E2" w:rsidP="00E70BE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2518"/>
        <w:gridCol w:w="7053"/>
      </w:tblGrid>
      <w:tr w:rsidR="00E70BEA" w:rsidRPr="00586FB7" w:rsidTr="00B46778">
        <w:trPr>
          <w:jc w:val="center"/>
        </w:trPr>
        <w:tc>
          <w:tcPr>
            <w:tcW w:w="2518" w:type="dxa"/>
          </w:tcPr>
          <w:p w:rsidR="00E70BEA" w:rsidRPr="00586FB7" w:rsidRDefault="00E70BEA" w:rsidP="00B4677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Слова-символы</w:t>
            </w:r>
          </w:p>
        </w:tc>
        <w:tc>
          <w:tcPr>
            <w:tcW w:w="7053" w:type="dxa"/>
          </w:tcPr>
          <w:p w:rsidR="00E70BEA" w:rsidRPr="00586FB7" w:rsidRDefault="00E70BEA" w:rsidP="00B4677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Определения</w:t>
            </w:r>
          </w:p>
        </w:tc>
      </w:tr>
      <w:tr w:rsidR="00FE744D" w:rsidRPr="00586FB7" w:rsidTr="00B46778">
        <w:trPr>
          <w:jc w:val="center"/>
        </w:trPr>
        <w:tc>
          <w:tcPr>
            <w:tcW w:w="2518" w:type="dxa"/>
          </w:tcPr>
          <w:p w:rsidR="00FE744D" w:rsidRPr="003C7460" w:rsidRDefault="00FE744D" w:rsidP="00A053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7460">
              <w:rPr>
                <w:rFonts w:ascii="Times New Roman" w:hAnsi="Times New Roman" w:cs="Times New Roman"/>
                <w:sz w:val="24"/>
                <w:szCs w:val="24"/>
              </w:rPr>
              <w:t>Гулливер</w:t>
            </w:r>
          </w:p>
        </w:tc>
        <w:tc>
          <w:tcPr>
            <w:tcW w:w="7053" w:type="dxa"/>
          </w:tcPr>
          <w:p w:rsidR="00FE744D" w:rsidRPr="003C7460" w:rsidRDefault="00FE744D" w:rsidP="00A053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7460">
              <w:rPr>
                <w:rFonts w:ascii="Times New Roman" w:hAnsi="Times New Roman" w:cs="Times New Roman"/>
                <w:sz w:val="24"/>
                <w:szCs w:val="24"/>
              </w:rPr>
              <w:t xml:space="preserve">- литературный символ эпохи Барокко, главный герой </w:t>
            </w:r>
            <w:hyperlink r:id="rId8" w:tooltip="Тетралогия" w:history="1">
              <w:r w:rsidRPr="003C7460">
                <w:rPr>
                  <w:rFonts w:ascii="Times New Roman" w:hAnsi="Times New Roman" w:cs="Times New Roman"/>
                  <w:sz w:val="24"/>
                  <w:szCs w:val="24"/>
                </w:rPr>
                <w:t>тетралогии</w:t>
              </w:r>
            </w:hyperlink>
            <w:r w:rsidRPr="003C74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9" w:tooltip="Свифт, Джонатан" w:history="1">
              <w:r w:rsidRPr="003C7460">
                <w:rPr>
                  <w:rFonts w:ascii="Times New Roman" w:hAnsi="Times New Roman" w:cs="Times New Roman"/>
                  <w:sz w:val="24"/>
                  <w:szCs w:val="24"/>
                </w:rPr>
                <w:t>Джонатана Свифта</w:t>
              </w:r>
            </w:hyperlink>
            <w:r w:rsidRPr="003C7460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hyperlink r:id="rId10" w:tooltip="Путешествия Гулливера" w:history="1">
              <w:r w:rsidRPr="003C7460">
                <w:rPr>
                  <w:rFonts w:ascii="Times New Roman" w:hAnsi="Times New Roman" w:cs="Times New Roman"/>
                  <w:sz w:val="24"/>
                  <w:szCs w:val="24"/>
                </w:rPr>
                <w:t>Путешествия Гулливера</w:t>
              </w:r>
            </w:hyperlink>
            <w:r w:rsidRPr="003C7460">
              <w:rPr>
                <w:rFonts w:ascii="Times New Roman" w:hAnsi="Times New Roman" w:cs="Times New Roman"/>
                <w:sz w:val="24"/>
                <w:szCs w:val="24"/>
              </w:rPr>
              <w:t xml:space="preserve">», от лица которого ведётся повествование. </w:t>
            </w:r>
          </w:p>
        </w:tc>
      </w:tr>
      <w:tr w:rsidR="00FE744D" w:rsidRPr="00586FB7" w:rsidTr="00B46778">
        <w:trPr>
          <w:jc w:val="center"/>
        </w:trPr>
        <w:tc>
          <w:tcPr>
            <w:tcW w:w="2518" w:type="dxa"/>
          </w:tcPr>
          <w:p w:rsidR="00FE744D" w:rsidRPr="00867C05" w:rsidRDefault="00FE744D" w:rsidP="00A053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Поттер</w:t>
            </w:r>
          </w:p>
        </w:tc>
        <w:tc>
          <w:tcPr>
            <w:tcW w:w="7053" w:type="dxa"/>
          </w:tcPr>
          <w:p w:rsidR="00FE744D" w:rsidRPr="00867C05" w:rsidRDefault="00FE744D" w:rsidP="00A053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7C05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hyperlink r:id="rId11" w:tooltip="Нидерланды" w:history="1">
              <w:r w:rsidRPr="00780337">
                <w:rPr>
                  <w:rFonts w:ascii="Times New Roman" w:hAnsi="Times New Roman" w:cs="Times New Roman"/>
                  <w:sz w:val="24"/>
                  <w:szCs w:val="24"/>
                </w:rPr>
                <w:t>нидерландский</w:t>
              </w:r>
            </w:hyperlink>
            <w:r w:rsidRPr="00780337">
              <w:rPr>
                <w:rFonts w:ascii="Times New Roman" w:hAnsi="Times New Roman" w:cs="Times New Roman"/>
                <w:sz w:val="24"/>
                <w:szCs w:val="24"/>
              </w:rPr>
              <w:t xml:space="preserve"> художник, представитель золотого века </w:t>
            </w:r>
            <w:r w:rsidRPr="0078033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голландской живописи.</w:t>
            </w:r>
          </w:p>
        </w:tc>
      </w:tr>
      <w:tr w:rsidR="00FE744D" w:rsidRPr="00586FB7" w:rsidTr="00B46778">
        <w:trPr>
          <w:jc w:val="center"/>
        </w:trPr>
        <w:tc>
          <w:tcPr>
            <w:tcW w:w="2518" w:type="dxa"/>
          </w:tcPr>
          <w:p w:rsidR="00FE744D" w:rsidRPr="00867C05" w:rsidRDefault="00FE744D" w:rsidP="00A053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Гендель</w:t>
            </w:r>
          </w:p>
        </w:tc>
        <w:tc>
          <w:tcPr>
            <w:tcW w:w="7053" w:type="dxa"/>
          </w:tcPr>
          <w:p w:rsidR="00FE744D" w:rsidRPr="00867C05" w:rsidRDefault="00FE744D" w:rsidP="00A053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7C05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132BDA">
              <w:rPr>
                <w:rFonts w:ascii="Times New Roman" w:hAnsi="Times New Roman" w:cs="Times New Roman"/>
                <w:sz w:val="24"/>
                <w:szCs w:val="24"/>
              </w:rPr>
              <w:t>емецкий и английский композитор эпохи барокко, известный своими операми, ораториями и концертами.</w:t>
            </w:r>
          </w:p>
        </w:tc>
      </w:tr>
      <w:tr w:rsidR="00FE744D" w:rsidRPr="00586FB7" w:rsidTr="00B46778">
        <w:trPr>
          <w:jc w:val="center"/>
        </w:trPr>
        <w:tc>
          <w:tcPr>
            <w:tcW w:w="2518" w:type="dxa"/>
          </w:tcPr>
          <w:p w:rsidR="00FE744D" w:rsidRPr="00867C05" w:rsidRDefault="00FE744D" w:rsidP="00A0531D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Версаль</w:t>
            </w:r>
          </w:p>
        </w:tc>
        <w:tc>
          <w:tcPr>
            <w:tcW w:w="7053" w:type="dxa"/>
          </w:tcPr>
          <w:p w:rsidR="00FE744D" w:rsidRPr="00BA2010" w:rsidRDefault="00FE744D" w:rsidP="00A053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7C05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BA2010">
              <w:rPr>
                <w:rFonts w:ascii="Times New Roman" w:hAnsi="Times New Roman" w:cs="Times New Roman"/>
                <w:sz w:val="24"/>
                <w:szCs w:val="24"/>
              </w:rPr>
              <w:t>парадная резиденция, состоящая из дворца и связанного с ним регулярного парка, созданная по распоряжению Людовика IV.</w:t>
            </w:r>
          </w:p>
        </w:tc>
      </w:tr>
      <w:tr w:rsidR="00FE744D" w:rsidRPr="00586FB7" w:rsidTr="00B46778">
        <w:trPr>
          <w:jc w:val="center"/>
        </w:trPr>
        <w:tc>
          <w:tcPr>
            <w:tcW w:w="2518" w:type="dxa"/>
          </w:tcPr>
          <w:p w:rsidR="00FE744D" w:rsidRPr="009C2090" w:rsidRDefault="00FE744D" w:rsidP="00A0531D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9C2090">
              <w:rPr>
                <w:rFonts w:ascii="Times New Roman" w:hAnsi="Times New Roman" w:cs="Times New Roman"/>
                <w:bCs/>
                <w:sz w:val="24"/>
                <w:szCs w:val="24"/>
              </w:rPr>
              <w:t>Жюстокор</w:t>
            </w:r>
            <w:proofErr w:type="spellEnd"/>
          </w:p>
        </w:tc>
        <w:tc>
          <w:tcPr>
            <w:tcW w:w="7053" w:type="dxa"/>
          </w:tcPr>
          <w:p w:rsidR="00FE744D" w:rsidRPr="009C2090" w:rsidRDefault="00FE744D" w:rsidP="00A053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2090">
              <w:rPr>
                <w:rFonts w:ascii="Times New Roman" w:hAnsi="Times New Roman" w:cs="Times New Roman"/>
                <w:sz w:val="24"/>
                <w:szCs w:val="24"/>
              </w:rPr>
              <w:t>- тип мужского кафтана,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2090">
              <w:rPr>
                <w:rFonts w:ascii="Times New Roman" w:hAnsi="Times New Roman" w:cs="Times New Roman"/>
                <w:sz w:val="24"/>
                <w:szCs w:val="24"/>
              </w:rPr>
              <w:t>характеризовался прилегающим по талии фасоном с узкой линией плеч и расширением к низу, без воротника, с короткими рукавами и карманами.</w:t>
            </w:r>
          </w:p>
        </w:tc>
      </w:tr>
      <w:tr w:rsidR="00FE744D" w:rsidRPr="00586FB7" w:rsidTr="00B46778">
        <w:trPr>
          <w:jc w:val="center"/>
        </w:trPr>
        <w:tc>
          <w:tcPr>
            <w:tcW w:w="2518" w:type="dxa"/>
          </w:tcPr>
          <w:p w:rsidR="00FE744D" w:rsidRPr="00445C7D" w:rsidRDefault="00FE744D" w:rsidP="00A0531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Фуга</w:t>
            </w:r>
          </w:p>
        </w:tc>
        <w:tc>
          <w:tcPr>
            <w:tcW w:w="7053" w:type="dxa"/>
          </w:tcPr>
          <w:p w:rsidR="00FE744D" w:rsidRPr="00445C7D" w:rsidRDefault="00FE744D" w:rsidP="00A0531D">
            <w:pPr>
              <w:pStyle w:val="a4"/>
              <w:shd w:val="clear" w:color="auto" w:fill="FFFFFF"/>
              <w:spacing w:before="0" w:beforeAutospacing="0" w:after="0" w:afterAutospacing="0"/>
            </w:pPr>
            <w:r w:rsidRPr="00445C7D">
              <w:t xml:space="preserve">- </w:t>
            </w:r>
            <w:r>
              <w:t xml:space="preserve">центральный </w:t>
            </w:r>
            <w:r w:rsidRPr="00445C7D">
              <w:t xml:space="preserve">музыкальный жанр эпохи барокко, </w:t>
            </w:r>
            <w:r>
              <w:t>композиционная техника и форма полифонической музыки.</w:t>
            </w:r>
            <w:r w:rsidR="005A5946">
              <w:t xml:space="preserve"> </w:t>
            </w:r>
            <w:r w:rsidR="005A5946" w:rsidRPr="00306B39">
              <w:t>Величайшим мастером фуги считается И.С.Бах.</w:t>
            </w:r>
          </w:p>
        </w:tc>
      </w:tr>
      <w:tr w:rsidR="00FE744D" w:rsidRPr="00586FB7" w:rsidTr="00B46778">
        <w:trPr>
          <w:jc w:val="center"/>
        </w:trPr>
        <w:tc>
          <w:tcPr>
            <w:tcW w:w="2518" w:type="dxa"/>
          </w:tcPr>
          <w:p w:rsidR="00FE744D" w:rsidRPr="00445C7D" w:rsidRDefault="00F2426E" w:rsidP="00A0531D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Сурбаран</w:t>
            </w:r>
          </w:p>
        </w:tc>
        <w:tc>
          <w:tcPr>
            <w:tcW w:w="7053" w:type="dxa"/>
          </w:tcPr>
          <w:p w:rsidR="00FE744D" w:rsidRPr="00445C7D" w:rsidRDefault="00F2426E" w:rsidP="00F2426E">
            <w:pPr>
              <w:pStyle w:val="a4"/>
              <w:shd w:val="clear" w:color="auto" w:fill="FFFFFF"/>
              <w:spacing w:before="0" w:beforeAutospacing="0" w:after="0" w:afterAutospacing="0"/>
            </w:pPr>
            <w:r>
              <w:t xml:space="preserve">- </w:t>
            </w:r>
            <w:hyperlink r:id="rId12" w:tooltip="Испания" w:history="1">
              <w:r w:rsidRPr="00F2426E">
                <w:t>испанский</w:t>
              </w:r>
            </w:hyperlink>
            <w:r>
              <w:t xml:space="preserve"> </w:t>
            </w:r>
            <w:hyperlink r:id="rId13" w:tooltip="Живопись" w:history="1">
              <w:r w:rsidRPr="00F2426E">
                <w:t>художник</w:t>
              </w:r>
            </w:hyperlink>
            <w:r>
              <w:t xml:space="preserve">, представитель </w:t>
            </w:r>
            <w:hyperlink r:id="rId14" w:tooltip="Севильская школа живописи (страница отсутствует)" w:history="1">
              <w:r w:rsidRPr="00F2426E">
                <w:t>севильской школы живописи</w:t>
              </w:r>
            </w:hyperlink>
            <w:r>
              <w:t xml:space="preserve">. Одно из лучших его творений — картину «Апофеоз св. </w:t>
            </w:r>
            <w:hyperlink r:id="rId15" w:tooltip="Фома Аквинский" w:history="1">
              <w:r w:rsidRPr="00F2426E">
                <w:t>Фомы Аквинского</w:t>
              </w:r>
            </w:hyperlink>
            <w:r>
              <w:t>», которая была признана шедевром ещё современниками живописца.</w:t>
            </w:r>
          </w:p>
        </w:tc>
      </w:tr>
      <w:tr w:rsidR="00FE744D" w:rsidRPr="00586FB7" w:rsidTr="00B46778">
        <w:trPr>
          <w:jc w:val="center"/>
        </w:trPr>
        <w:tc>
          <w:tcPr>
            <w:tcW w:w="2518" w:type="dxa"/>
          </w:tcPr>
          <w:p w:rsidR="00FE744D" w:rsidRPr="00445C7D" w:rsidRDefault="002858ED" w:rsidP="00D410AD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Петергоф</w:t>
            </w:r>
          </w:p>
        </w:tc>
        <w:tc>
          <w:tcPr>
            <w:tcW w:w="7053" w:type="dxa"/>
          </w:tcPr>
          <w:p w:rsidR="00FE744D" w:rsidRPr="00445C7D" w:rsidRDefault="002858ED" w:rsidP="002858ED">
            <w:pPr>
              <w:pStyle w:val="a4"/>
              <w:shd w:val="clear" w:color="auto" w:fill="FFFFFF"/>
              <w:spacing w:before="0" w:beforeAutospacing="0" w:after="0" w:afterAutospacing="0"/>
            </w:pPr>
            <w:r>
              <w:t xml:space="preserve">- памятник мировой архитектуры и дворцово-паркового искусства, основанный в </w:t>
            </w:r>
            <w:hyperlink r:id="rId16" w:tooltip="1710 год" w:history="1">
              <w:r w:rsidRPr="002858ED">
                <w:t>1710 году</w:t>
              </w:r>
            </w:hyperlink>
            <w:r>
              <w:t xml:space="preserve"> как </w:t>
            </w:r>
            <w:hyperlink r:id="rId17" w:tooltip="Император Всероссийский" w:history="1">
              <w:r w:rsidRPr="002858ED">
                <w:t>императорская</w:t>
              </w:r>
            </w:hyperlink>
            <w:r>
              <w:t xml:space="preserve"> загородная резиденция.</w:t>
            </w:r>
          </w:p>
        </w:tc>
      </w:tr>
      <w:tr w:rsidR="00FE744D" w:rsidRPr="00586FB7" w:rsidTr="00B46778">
        <w:trPr>
          <w:jc w:val="center"/>
        </w:trPr>
        <w:tc>
          <w:tcPr>
            <w:tcW w:w="2518" w:type="dxa"/>
          </w:tcPr>
          <w:p w:rsidR="00FE744D" w:rsidRPr="00572647" w:rsidRDefault="00FE744D" w:rsidP="00B4677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7264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Культурно-</w:t>
            </w:r>
          </w:p>
          <w:p w:rsidR="00FE744D" w:rsidRPr="00572647" w:rsidRDefault="00FE744D" w:rsidP="00B4677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7264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историческая</w:t>
            </w:r>
          </w:p>
          <w:p w:rsidR="00FE744D" w:rsidRPr="00572647" w:rsidRDefault="00FE744D" w:rsidP="00B4677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7264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эпоха</w:t>
            </w:r>
          </w:p>
          <w:p w:rsidR="00FE744D" w:rsidRPr="00572647" w:rsidRDefault="00FE744D" w:rsidP="00B4677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53" w:type="dxa"/>
          </w:tcPr>
          <w:p w:rsidR="00FE744D" w:rsidRPr="00572647" w:rsidRDefault="00FE744D" w:rsidP="00B4677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2647">
              <w:rPr>
                <w:rFonts w:ascii="Times New Roman" w:hAnsi="Times New Roman" w:cs="Times New Roman"/>
                <w:sz w:val="24"/>
                <w:szCs w:val="24"/>
              </w:rPr>
              <w:t>Барокко – (в пер. с порт</w:t>
            </w:r>
            <w:proofErr w:type="gramStart"/>
            <w:r w:rsidRPr="0057264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572647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gramStart"/>
            <w:r w:rsidRPr="00572647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proofErr w:type="gramEnd"/>
            <w:r w:rsidRPr="00572647">
              <w:rPr>
                <w:rFonts w:ascii="Times New Roman" w:hAnsi="Times New Roman" w:cs="Times New Roman"/>
                <w:sz w:val="24"/>
                <w:szCs w:val="24"/>
              </w:rPr>
              <w:t xml:space="preserve">емчужина неправильный формы») – направление в европейском искусстве XVII—XVIII веков, центром которого была Италия. Основные черты стиля – контрастность, напряженность и динамизм образов, аффектация, стремление к пышности и величию, совмещение реальности и иллюзии. </w:t>
            </w:r>
          </w:p>
        </w:tc>
      </w:tr>
      <w:tr w:rsidR="00FE744D" w:rsidRPr="00586FB7" w:rsidTr="00B46778">
        <w:trPr>
          <w:jc w:val="center"/>
        </w:trPr>
        <w:tc>
          <w:tcPr>
            <w:tcW w:w="2518" w:type="dxa"/>
          </w:tcPr>
          <w:p w:rsidR="00FE744D" w:rsidRPr="00572647" w:rsidRDefault="00FE744D" w:rsidP="00B4677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7264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Пример</w:t>
            </w:r>
          </w:p>
          <w:p w:rsidR="00FE744D" w:rsidRPr="00572647" w:rsidRDefault="00FE744D" w:rsidP="00B4677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7264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культурного</w:t>
            </w:r>
          </w:p>
          <w:p w:rsidR="00FE744D" w:rsidRPr="00572647" w:rsidRDefault="00FE744D" w:rsidP="00B4677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7264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наследия, пояснение выбора</w:t>
            </w:r>
          </w:p>
        </w:tc>
        <w:tc>
          <w:tcPr>
            <w:tcW w:w="7053" w:type="dxa"/>
          </w:tcPr>
          <w:p w:rsidR="00FE744D" w:rsidRPr="00572647" w:rsidRDefault="00FE744D" w:rsidP="003763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Версаль – дворцово-парковый ансамбль во Франции, бывшая резиденция французских королей. Был построен под руководством Людовика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XIV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отличается уникальной целостностью замысла и гармонией архитектурных форм и природного ландшафта.</w:t>
            </w:r>
          </w:p>
        </w:tc>
      </w:tr>
    </w:tbl>
    <w:p w:rsidR="004471DA" w:rsidRDefault="001F4056" w:rsidP="008275E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Максимальная оценка: 50</w:t>
      </w:r>
      <w:r w:rsidR="004471DA">
        <w:rPr>
          <w:rFonts w:ascii="Times New Roman" w:hAnsi="Times New Roman" w:cs="Times New Roman"/>
          <w:sz w:val="24"/>
          <w:szCs w:val="24"/>
        </w:rPr>
        <w:t xml:space="preserve"> балл</w:t>
      </w:r>
      <w:r>
        <w:rPr>
          <w:rFonts w:ascii="Times New Roman" w:hAnsi="Times New Roman" w:cs="Times New Roman"/>
          <w:sz w:val="24"/>
          <w:szCs w:val="24"/>
        </w:rPr>
        <w:t>ов</w:t>
      </w:r>
    </w:p>
    <w:p w:rsidR="004471DA" w:rsidRPr="00586FB7" w:rsidRDefault="004471DA" w:rsidP="008275E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Максимальное время выполнения: 40 мин.</w:t>
      </w:r>
    </w:p>
    <w:p w:rsidR="00E70BEA" w:rsidRDefault="00E70BEA" w:rsidP="00E70BE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471DA" w:rsidRPr="00D361AC" w:rsidRDefault="004471DA" w:rsidP="004471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361AC">
        <w:rPr>
          <w:rFonts w:ascii="Times New Roman" w:hAnsi="Times New Roman" w:cs="Times New Roman"/>
          <w:b/>
          <w:bCs/>
          <w:sz w:val="24"/>
          <w:szCs w:val="24"/>
        </w:rPr>
        <w:t>Критерии оценки ответа.</w:t>
      </w:r>
    </w:p>
    <w:p w:rsidR="004471DA" w:rsidRPr="00D361AC" w:rsidRDefault="004471DA" w:rsidP="004471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361AC">
        <w:rPr>
          <w:rFonts w:ascii="Times New Roman" w:hAnsi="Times New Roman" w:cs="Times New Roman"/>
          <w:sz w:val="24"/>
          <w:szCs w:val="24"/>
        </w:rPr>
        <w:t xml:space="preserve">1. Участник расшифровывает </w:t>
      </w:r>
      <w:r>
        <w:rPr>
          <w:rFonts w:ascii="Times New Roman" w:hAnsi="Times New Roman" w:cs="Times New Roman"/>
          <w:sz w:val="24"/>
          <w:szCs w:val="24"/>
        </w:rPr>
        <w:t xml:space="preserve">8 </w:t>
      </w:r>
      <w:r w:rsidRPr="00D361AC">
        <w:rPr>
          <w:rFonts w:ascii="Times New Roman" w:hAnsi="Times New Roman" w:cs="Times New Roman"/>
          <w:sz w:val="24"/>
          <w:szCs w:val="24"/>
        </w:rPr>
        <w:t>слов-понятий. По 2 балла за каждую расшифровку. 1</w:t>
      </w:r>
      <w:r>
        <w:rPr>
          <w:rFonts w:ascii="Times New Roman" w:hAnsi="Times New Roman" w:cs="Times New Roman"/>
          <w:sz w:val="24"/>
          <w:szCs w:val="24"/>
        </w:rPr>
        <w:t xml:space="preserve">6 </w:t>
      </w:r>
      <w:r w:rsidRPr="00D361AC">
        <w:rPr>
          <w:rFonts w:ascii="Times New Roman" w:hAnsi="Times New Roman" w:cs="Times New Roman"/>
          <w:sz w:val="24"/>
          <w:szCs w:val="24"/>
        </w:rPr>
        <w:t>баллов.</w:t>
      </w:r>
    </w:p>
    <w:p w:rsidR="004471DA" w:rsidRPr="00D361AC" w:rsidRDefault="004471DA" w:rsidP="004471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361AC">
        <w:rPr>
          <w:rFonts w:ascii="Times New Roman" w:hAnsi="Times New Roman" w:cs="Times New Roman"/>
          <w:sz w:val="24"/>
          <w:szCs w:val="24"/>
        </w:rPr>
        <w:t xml:space="preserve">2. </w:t>
      </w:r>
      <w:r w:rsidR="00216194" w:rsidRPr="00D361AC">
        <w:rPr>
          <w:rFonts w:ascii="Times New Roman" w:hAnsi="Times New Roman" w:cs="Times New Roman"/>
          <w:sz w:val="24"/>
          <w:szCs w:val="24"/>
        </w:rPr>
        <w:t xml:space="preserve">Участник дает </w:t>
      </w:r>
      <w:r w:rsidR="00216194">
        <w:rPr>
          <w:rFonts w:ascii="Times New Roman" w:hAnsi="Times New Roman" w:cs="Times New Roman"/>
          <w:sz w:val="24"/>
          <w:szCs w:val="24"/>
        </w:rPr>
        <w:t>8</w:t>
      </w:r>
      <w:r w:rsidR="00216194" w:rsidRPr="00D361AC">
        <w:rPr>
          <w:rFonts w:ascii="Times New Roman" w:hAnsi="Times New Roman" w:cs="Times New Roman"/>
          <w:sz w:val="24"/>
          <w:szCs w:val="24"/>
        </w:rPr>
        <w:t xml:space="preserve"> определений расшифрованным понятиям. По 2 балла за каждое</w:t>
      </w:r>
      <w:r w:rsidR="00216194">
        <w:rPr>
          <w:rFonts w:ascii="Times New Roman" w:hAnsi="Times New Roman" w:cs="Times New Roman"/>
          <w:sz w:val="24"/>
          <w:szCs w:val="24"/>
        </w:rPr>
        <w:t xml:space="preserve"> </w:t>
      </w:r>
      <w:r w:rsidR="00216194" w:rsidRPr="00D361AC">
        <w:rPr>
          <w:rFonts w:ascii="Times New Roman" w:hAnsi="Times New Roman" w:cs="Times New Roman"/>
          <w:sz w:val="24"/>
          <w:szCs w:val="24"/>
        </w:rPr>
        <w:t>определение. 1</w:t>
      </w:r>
      <w:r w:rsidR="00216194">
        <w:rPr>
          <w:rFonts w:ascii="Times New Roman" w:hAnsi="Times New Roman" w:cs="Times New Roman"/>
          <w:sz w:val="24"/>
          <w:szCs w:val="24"/>
        </w:rPr>
        <w:t>6</w:t>
      </w:r>
      <w:r w:rsidR="00216194" w:rsidRPr="00D361AC">
        <w:rPr>
          <w:rFonts w:ascii="Times New Roman" w:hAnsi="Times New Roman" w:cs="Times New Roman"/>
          <w:sz w:val="24"/>
          <w:szCs w:val="24"/>
        </w:rPr>
        <w:t xml:space="preserve"> баллов.</w:t>
      </w:r>
    </w:p>
    <w:p w:rsidR="004471DA" w:rsidRPr="00D361AC" w:rsidRDefault="004471DA" w:rsidP="004471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361AC">
        <w:rPr>
          <w:rFonts w:ascii="Times New Roman" w:hAnsi="Times New Roman" w:cs="Times New Roman"/>
          <w:sz w:val="24"/>
          <w:szCs w:val="24"/>
        </w:rPr>
        <w:t xml:space="preserve">3. </w:t>
      </w:r>
      <w:proofErr w:type="gramStart"/>
      <w:r w:rsidR="00216194" w:rsidRPr="00D361AC">
        <w:rPr>
          <w:rFonts w:ascii="Times New Roman" w:hAnsi="Times New Roman" w:cs="Times New Roman"/>
          <w:sz w:val="24"/>
          <w:szCs w:val="24"/>
        </w:rPr>
        <w:t>Участник</w:t>
      </w:r>
      <w:proofErr w:type="gramEnd"/>
      <w:r w:rsidR="00216194" w:rsidRPr="00D361AC">
        <w:rPr>
          <w:rFonts w:ascii="Times New Roman" w:hAnsi="Times New Roman" w:cs="Times New Roman"/>
          <w:sz w:val="24"/>
          <w:szCs w:val="24"/>
        </w:rPr>
        <w:t xml:space="preserve"> верно определяет культурно-историческую эпоху. </w:t>
      </w:r>
      <w:r w:rsidR="007C1BCC">
        <w:rPr>
          <w:rFonts w:ascii="Times New Roman" w:hAnsi="Times New Roman" w:cs="Times New Roman"/>
          <w:sz w:val="24"/>
          <w:szCs w:val="24"/>
        </w:rPr>
        <w:t>8</w:t>
      </w:r>
      <w:r w:rsidR="00216194" w:rsidRPr="00D361AC">
        <w:rPr>
          <w:rFonts w:ascii="Times New Roman" w:hAnsi="Times New Roman" w:cs="Times New Roman"/>
          <w:sz w:val="24"/>
          <w:szCs w:val="24"/>
        </w:rPr>
        <w:t xml:space="preserve"> балла.</w:t>
      </w:r>
    </w:p>
    <w:p w:rsidR="00216194" w:rsidRPr="00D361AC" w:rsidRDefault="004471DA" w:rsidP="002161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361AC">
        <w:rPr>
          <w:rFonts w:ascii="Times New Roman" w:hAnsi="Times New Roman" w:cs="Times New Roman"/>
          <w:sz w:val="24"/>
          <w:szCs w:val="24"/>
        </w:rPr>
        <w:t xml:space="preserve">4. </w:t>
      </w:r>
      <w:r w:rsidR="00216194" w:rsidRPr="00D361AC">
        <w:rPr>
          <w:rFonts w:ascii="Times New Roman" w:hAnsi="Times New Roman" w:cs="Times New Roman"/>
          <w:sz w:val="24"/>
          <w:szCs w:val="24"/>
        </w:rPr>
        <w:t>Участник приводит пример культурного наследия определенной им эпохи. 2 балла.</w:t>
      </w:r>
    </w:p>
    <w:p w:rsidR="00216194" w:rsidRPr="00D361AC" w:rsidRDefault="00216194" w:rsidP="002161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361AC">
        <w:rPr>
          <w:rFonts w:ascii="Times New Roman" w:hAnsi="Times New Roman" w:cs="Times New Roman"/>
          <w:sz w:val="24"/>
          <w:szCs w:val="24"/>
        </w:rPr>
        <w:t>Дает его характеристику, указывая функцию, 2 балла, местоположение, 2 балла,</w:t>
      </w:r>
    </w:p>
    <w:p w:rsidR="00216194" w:rsidRPr="00D361AC" w:rsidRDefault="00216194" w:rsidP="002161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приводит имена </w:t>
      </w:r>
      <w:r w:rsidRPr="00D361AC">
        <w:rPr>
          <w:rFonts w:ascii="Times New Roman" w:hAnsi="Times New Roman" w:cs="Times New Roman"/>
          <w:sz w:val="24"/>
          <w:szCs w:val="24"/>
        </w:rPr>
        <w:t>божеств</w:t>
      </w:r>
      <w:r>
        <w:rPr>
          <w:rFonts w:ascii="Times New Roman" w:hAnsi="Times New Roman" w:cs="Times New Roman"/>
          <w:sz w:val="24"/>
          <w:szCs w:val="24"/>
        </w:rPr>
        <w:t xml:space="preserve"> или выдающихся деятелей,</w:t>
      </w:r>
      <w:r w:rsidRPr="00D361AC">
        <w:rPr>
          <w:rFonts w:ascii="Times New Roman" w:hAnsi="Times New Roman" w:cs="Times New Roman"/>
          <w:sz w:val="24"/>
          <w:szCs w:val="24"/>
        </w:rPr>
        <w:t xml:space="preserve"> 2 балла; приводит название современного поселения 2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361AC">
        <w:rPr>
          <w:rFonts w:ascii="Times New Roman" w:hAnsi="Times New Roman" w:cs="Times New Roman"/>
          <w:sz w:val="24"/>
          <w:szCs w:val="24"/>
        </w:rPr>
        <w:t>балла. 1</w:t>
      </w:r>
      <w:r w:rsidR="007C1BCC">
        <w:rPr>
          <w:rFonts w:ascii="Times New Roman" w:hAnsi="Times New Roman" w:cs="Times New Roman"/>
          <w:sz w:val="24"/>
          <w:szCs w:val="24"/>
        </w:rPr>
        <w:t>0</w:t>
      </w:r>
      <w:r w:rsidRPr="00D361AC">
        <w:rPr>
          <w:rFonts w:ascii="Times New Roman" w:hAnsi="Times New Roman" w:cs="Times New Roman"/>
          <w:sz w:val="24"/>
          <w:szCs w:val="24"/>
        </w:rPr>
        <w:t xml:space="preserve"> баллов.</w:t>
      </w:r>
    </w:p>
    <w:p w:rsidR="004471DA" w:rsidRPr="00D361AC" w:rsidRDefault="004471DA" w:rsidP="004471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275E2" w:rsidRPr="00464D49" w:rsidRDefault="008275E2" w:rsidP="008275E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64D49">
        <w:rPr>
          <w:rFonts w:ascii="Times New Roman" w:hAnsi="Times New Roman" w:cs="Times New Roman"/>
          <w:b/>
          <w:sz w:val="24"/>
          <w:szCs w:val="24"/>
        </w:rPr>
        <w:t xml:space="preserve">Максимальная оценка за </w:t>
      </w:r>
      <w:r>
        <w:rPr>
          <w:rFonts w:ascii="Times New Roman" w:hAnsi="Times New Roman" w:cs="Times New Roman"/>
          <w:b/>
          <w:sz w:val="24"/>
          <w:szCs w:val="24"/>
        </w:rPr>
        <w:t xml:space="preserve">выполнение </w:t>
      </w:r>
      <w:r w:rsidRPr="00464D49">
        <w:rPr>
          <w:rFonts w:ascii="Times New Roman" w:hAnsi="Times New Roman" w:cs="Times New Roman"/>
          <w:b/>
          <w:sz w:val="24"/>
          <w:szCs w:val="24"/>
        </w:rPr>
        <w:t>дв</w:t>
      </w:r>
      <w:r>
        <w:rPr>
          <w:rFonts w:ascii="Times New Roman" w:hAnsi="Times New Roman" w:cs="Times New Roman"/>
          <w:b/>
          <w:sz w:val="24"/>
          <w:szCs w:val="24"/>
        </w:rPr>
        <w:t>ух</w:t>
      </w:r>
      <w:r w:rsidRPr="00464D49">
        <w:rPr>
          <w:rFonts w:ascii="Times New Roman" w:hAnsi="Times New Roman" w:cs="Times New Roman"/>
          <w:b/>
          <w:sz w:val="24"/>
          <w:szCs w:val="24"/>
        </w:rPr>
        <w:t xml:space="preserve"> задани</w:t>
      </w:r>
      <w:r>
        <w:rPr>
          <w:rFonts w:ascii="Times New Roman" w:hAnsi="Times New Roman" w:cs="Times New Roman"/>
          <w:b/>
          <w:sz w:val="24"/>
          <w:szCs w:val="24"/>
        </w:rPr>
        <w:t>й</w:t>
      </w:r>
      <w:r w:rsidRPr="00464D49">
        <w:rPr>
          <w:rFonts w:ascii="Times New Roman" w:hAnsi="Times New Roman" w:cs="Times New Roman"/>
          <w:b/>
          <w:sz w:val="24"/>
          <w:szCs w:val="24"/>
        </w:rPr>
        <w:t xml:space="preserve"> 1 типа: 100 баллов</w:t>
      </w:r>
    </w:p>
    <w:p w:rsidR="008275E2" w:rsidRDefault="008275E2" w:rsidP="008275E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64D49">
        <w:rPr>
          <w:rFonts w:ascii="Times New Roman" w:hAnsi="Times New Roman" w:cs="Times New Roman"/>
          <w:b/>
          <w:sz w:val="24"/>
          <w:szCs w:val="24"/>
        </w:rPr>
        <w:t>Максимальное время выполнения двух заданий 1 типа: 1 час 20 мин.</w:t>
      </w:r>
    </w:p>
    <w:p w:rsidR="004B31E8" w:rsidRDefault="004B31E8" w:rsidP="00E70BEA">
      <w:pPr>
        <w:spacing w:after="0" w:line="240" w:lineRule="auto"/>
      </w:pPr>
    </w:p>
    <w:p w:rsidR="008275E2" w:rsidRPr="008275E2" w:rsidRDefault="008275E2" w:rsidP="008275E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275E2">
        <w:rPr>
          <w:rFonts w:ascii="Times New Roman" w:hAnsi="Times New Roman" w:cs="Times New Roman"/>
          <w:b/>
          <w:sz w:val="24"/>
          <w:szCs w:val="24"/>
        </w:rPr>
        <w:t xml:space="preserve">ЗАДАНИЯ </w:t>
      </w:r>
      <w:r>
        <w:rPr>
          <w:rFonts w:ascii="Times New Roman" w:hAnsi="Times New Roman" w:cs="Times New Roman"/>
          <w:b/>
          <w:sz w:val="24"/>
          <w:szCs w:val="24"/>
        </w:rPr>
        <w:t xml:space="preserve">ВТОРОГО </w:t>
      </w:r>
      <w:r w:rsidRPr="008275E2">
        <w:rPr>
          <w:rFonts w:ascii="Times New Roman" w:hAnsi="Times New Roman" w:cs="Times New Roman"/>
          <w:b/>
          <w:sz w:val="24"/>
          <w:szCs w:val="24"/>
        </w:rPr>
        <w:t>ТИПА</w:t>
      </w:r>
    </w:p>
    <w:p w:rsidR="008275E2" w:rsidRDefault="008275E2" w:rsidP="008275E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275E2">
        <w:rPr>
          <w:rFonts w:ascii="Times New Roman" w:hAnsi="Times New Roman" w:cs="Times New Roman"/>
          <w:b/>
          <w:sz w:val="24"/>
          <w:szCs w:val="24"/>
        </w:rPr>
        <w:t>КЛЮЧИ К ЗАДАНИЮ 1</w:t>
      </w:r>
    </w:p>
    <w:p w:rsidR="008275E2" w:rsidRPr="008275E2" w:rsidRDefault="008275E2" w:rsidP="008275E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275E2" w:rsidRDefault="008275E2" w:rsidP="008275E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B84C5F">
        <w:rPr>
          <w:rFonts w:ascii="Times New Roman" w:hAnsi="Times New Roman"/>
          <w:b/>
          <w:sz w:val="24"/>
          <w:szCs w:val="24"/>
        </w:rPr>
        <w:t xml:space="preserve">Посмотрите на </w:t>
      </w:r>
      <w:r>
        <w:rPr>
          <w:rFonts w:ascii="Times New Roman" w:hAnsi="Times New Roman"/>
          <w:b/>
          <w:sz w:val="24"/>
          <w:szCs w:val="24"/>
        </w:rPr>
        <w:t>репродукции произведений изобразительного искусства</w:t>
      </w:r>
      <w:r w:rsidRPr="00B84C5F">
        <w:rPr>
          <w:rFonts w:ascii="Times New Roman" w:hAnsi="Times New Roman"/>
          <w:b/>
          <w:sz w:val="24"/>
          <w:szCs w:val="24"/>
        </w:rPr>
        <w:t>.</w:t>
      </w:r>
      <w:r>
        <w:rPr>
          <w:rFonts w:ascii="Times New Roman" w:hAnsi="Times New Roman"/>
          <w:b/>
          <w:sz w:val="24"/>
          <w:szCs w:val="24"/>
        </w:rPr>
        <w:t xml:space="preserve"> </w:t>
      </w:r>
    </w:p>
    <w:p w:rsidR="008275E2" w:rsidRDefault="008275E2" w:rsidP="008275E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В основу композиции данных работ заложен треугольник.</w:t>
      </w:r>
    </w:p>
    <w:p w:rsidR="008275E2" w:rsidRDefault="008275E2" w:rsidP="008275E2">
      <w:pPr>
        <w:pStyle w:val="a6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Назовите полные имена авторов представленных на репродукциях произведений и их названия.</w:t>
      </w:r>
    </w:p>
    <w:p w:rsidR="008275E2" w:rsidRPr="00BF6324" w:rsidRDefault="008275E2" w:rsidP="008275E2">
      <w:pPr>
        <w:pStyle w:val="a6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Напишите, что обозначает треугольник как символ.</w:t>
      </w:r>
    </w:p>
    <w:p w:rsidR="008275E2" w:rsidRPr="006A699D" w:rsidRDefault="008275E2" w:rsidP="008275E2">
      <w:pPr>
        <w:pStyle w:val="a6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Для чего художники используют треугольник при построении композиции данных произведении </w:t>
      </w:r>
      <w:proofErr w:type="gramStart"/>
      <w:r>
        <w:rPr>
          <w:rFonts w:ascii="Times New Roman" w:hAnsi="Times New Roman"/>
          <w:sz w:val="24"/>
          <w:szCs w:val="24"/>
        </w:rPr>
        <w:t>и</w:t>
      </w:r>
      <w:proofErr w:type="gramEnd"/>
      <w:r>
        <w:rPr>
          <w:rFonts w:ascii="Times New Roman" w:hAnsi="Times New Roman"/>
          <w:sz w:val="24"/>
          <w:szCs w:val="24"/>
        </w:rPr>
        <w:t xml:space="preserve"> какое эмоциональное состояние треугольник, как композиционная схема, помогает передать авторам этих произведений?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786"/>
        <w:gridCol w:w="4785"/>
      </w:tblGrid>
      <w:tr w:rsidR="008275E2" w:rsidRPr="007B038A" w:rsidTr="00F02AAA">
        <w:tc>
          <w:tcPr>
            <w:tcW w:w="9571" w:type="dxa"/>
            <w:gridSpan w:val="2"/>
          </w:tcPr>
          <w:p w:rsidR="008275E2" w:rsidRPr="007B038A" w:rsidRDefault="008275E2" w:rsidP="00F02AAA">
            <w:pPr>
              <w:pStyle w:val="Default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И</w:t>
            </w:r>
            <w:r w:rsidRPr="007B038A">
              <w:rPr>
                <w:b/>
                <w:i/>
              </w:rPr>
              <w:t xml:space="preserve">мя автора </w:t>
            </w:r>
            <w:r>
              <w:rPr>
                <w:b/>
                <w:i/>
              </w:rPr>
              <w:t>и н</w:t>
            </w:r>
            <w:r w:rsidRPr="007B038A">
              <w:rPr>
                <w:b/>
                <w:i/>
              </w:rPr>
              <w:t xml:space="preserve">азвание </w:t>
            </w:r>
            <w:r>
              <w:rPr>
                <w:b/>
                <w:i/>
              </w:rPr>
              <w:t>произведения</w:t>
            </w:r>
            <w:r w:rsidRPr="007B038A">
              <w:rPr>
                <w:b/>
                <w:i/>
              </w:rPr>
              <w:t xml:space="preserve"> искусства</w:t>
            </w:r>
          </w:p>
        </w:tc>
      </w:tr>
      <w:tr w:rsidR="008275E2" w:rsidRPr="007B038A" w:rsidTr="00F02AAA">
        <w:trPr>
          <w:trHeight w:val="1470"/>
        </w:trPr>
        <w:tc>
          <w:tcPr>
            <w:tcW w:w="4786" w:type="dxa"/>
          </w:tcPr>
          <w:p w:rsidR="008275E2" w:rsidRPr="00DC451C" w:rsidRDefault="008275E2" w:rsidP="00F02AAA">
            <w:pPr>
              <w:pStyle w:val="Default"/>
              <w:ind w:left="720"/>
              <w:jc w:val="both"/>
            </w:pPr>
            <w:r w:rsidRPr="00DC451C">
              <w:t xml:space="preserve">1. Микеланджело </w:t>
            </w:r>
            <w:proofErr w:type="spellStart"/>
            <w:r w:rsidRPr="00DC451C">
              <w:t>Буонарроти</w:t>
            </w:r>
            <w:proofErr w:type="spellEnd"/>
            <w:r w:rsidRPr="00DC451C">
              <w:t xml:space="preserve"> «</w:t>
            </w:r>
            <w:proofErr w:type="spellStart"/>
            <w:r w:rsidRPr="00DC451C">
              <w:t>Пьета</w:t>
            </w:r>
            <w:proofErr w:type="spellEnd"/>
            <w:r w:rsidRPr="00DC451C">
              <w:t>» или «</w:t>
            </w:r>
            <w:proofErr w:type="spellStart"/>
            <w:r w:rsidRPr="00DC451C">
              <w:t>Оплакивание</w:t>
            </w:r>
            <w:proofErr w:type="spellEnd"/>
            <w:r w:rsidRPr="00DC451C">
              <w:t xml:space="preserve"> Христа», 1499</w:t>
            </w:r>
          </w:p>
          <w:p w:rsidR="008275E2" w:rsidRPr="007B038A" w:rsidRDefault="008275E2" w:rsidP="00F02AAA">
            <w:pPr>
              <w:pStyle w:val="Default"/>
              <w:jc w:val="both"/>
              <w:rPr>
                <w:b/>
                <w:i/>
              </w:rPr>
            </w:pPr>
          </w:p>
          <w:p w:rsidR="008275E2" w:rsidRPr="007B038A" w:rsidRDefault="008275E2" w:rsidP="00F02AAA">
            <w:pPr>
              <w:pStyle w:val="Default"/>
              <w:jc w:val="both"/>
              <w:rPr>
                <w:b/>
                <w:i/>
              </w:rPr>
            </w:pPr>
          </w:p>
          <w:p w:rsidR="008275E2" w:rsidRPr="007B038A" w:rsidRDefault="008275E2" w:rsidP="00F02AAA">
            <w:pPr>
              <w:pStyle w:val="Default"/>
              <w:jc w:val="both"/>
              <w:rPr>
                <w:b/>
                <w:i/>
              </w:rPr>
            </w:pPr>
          </w:p>
        </w:tc>
        <w:tc>
          <w:tcPr>
            <w:tcW w:w="4785" w:type="dxa"/>
          </w:tcPr>
          <w:p w:rsidR="008275E2" w:rsidRPr="00DC451C" w:rsidRDefault="008275E2" w:rsidP="00F02AAA">
            <w:pPr>
              <w:pStyle w:val="a6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451C">
              <w:rPr>
                <w:rFonts w:ascii="Times New Roman" w:hAnsi="Times New Roman"/>
                <w:sz w:val="24"/>
                <w:szCs w:val="24"/>
              </w:rPr>
              <w:t>2. Леонардо да Винчи «Мадонна в скалах» или «Мадонна в гроте» 1483—1486</w:t>
            </w:r>
          </w:p>
        </w:tc>
      </w:tr>
      <w:tr w:rsidR="008275E2" w:rsidRPr="007B038A" w:rsidTr="00F02AAA">
        <w:tc>
          <w:tcPr>
            <w:tcW w:w="9571" w:type="dxa"/>
            <w:gridSpan w:val="2"/>
          </w:tcPr>
          <w:p w:rsidR="008275E2" w:rsidRPr="007B038A" w:rsidRDefault="008275E2" w:rsidP="00F02AAA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Символика треугольника</w:t>
            </w:r>
          </w:p>
        </w:tc>
      </w:tr>
      <w:tr w:rsidR="008275E2" w:rsidRPr="007B038A" w:rsidTr="00F02AAA">
        <w:trPr>
          <w:trHeight w:val="1243"/>
        </w:trPr>
        <w:tc>
          <w:tcPr>
            <w:tcW w:w="9571" w:type="dxa"/>
            <w:gridSpan w:val="2"/>
          </w:tcPr>
          <w:p w:rsidR="008275E2" w:rsidRPr="00DC451C" w:rsidRDefault="008275E2" w:rsidP="00F02A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D68A1">
              <w:rPr>
                <w:rFonts w:ascii="Times New Roman" w:hAnsi="Times New Roman"/>
                <w:sz w:val="24"/>
                <w:szCs w:val="24"/>
              </w:rPr>
              <w:t xml:space="preserve">Треугольник — символ </w:t>
            </w:r>
            <w:proofErr w:type="gramStart"/>
            <w:r w:rsidRPr="00FD68A1">
              <w:rPr>
                <w:rFonts w:ascii="Times New Roman" w:hAnsi="Times New Roman"/>
                <w:sz w:val="24"/>
                <w:szCs w:val="24"/>
              </w:rPr>
              <w:t>триединая</w:t>
            </w:r>
            <w:proofErr w:type="gramEnd"/>
            <w:r w:rsidRPr="00FD68A1">
              <w:rPr>
                <w:rFonts w:ascii="Times New Roman" w:hAnsi="Times New Roman"/>
                <w:sz w:val="24"/>
                <w:szCs w:val="24"/>
              </w:rPr>
              <w:t xml:space="preserve"> природы вселенной: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FD68A1">
              <w:rPr>
                <w:rFonts w:ascii="Times New Roman" w:hAnsi="Times New Roman"/>
                <w:sz w:val="24"/>
                <w:szCs w:val="24"/>
              </w:rPr>
              <w:t>Небо, Земля, Человек; отец, мать, дитя; человек как тело, душа и дух; мистическое число три; т</w:t>
            </w:r>
            <w:r>
              <w:rPr>
                <w:rFonts w:ascii="Times New Roman" w:hAnsi="Times New Roman"/>
                <w:sz w:val="24"/>
                <w:szCs w:val="24"/>
              </w:rPr>
              <w:t>ройка, первая из плоских фигур, вообще триединство.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D68A1">
              <w:rPr>
                <w:rFonts w:ascii="Times New Roman" w:hAnsi="Times New Roman"/>
                <w:sz w:val="24"/>
                <w:szCs w:val="24"/>
              </w:rPr>
              <w:t xml:space="preserve">Отсюда символ поверхности вообще.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Треугольник создает ощущение нерушимости, отсюда является символом непоколебимости, прочности вечных ценностей и совершение истины. </w:t>
            </w:r>
            <w:r w:rsidRPr="00FD68A1">
              <w:rPr>
                <w:rFonts w:ascii="Times New Roman" w:hAnsi="Times New Roman"/>
                <w:sz w:val="24"/>
                <w:szCs w:val="24"/>
              </w:rPr>
              <w:t>Равносторонний треугольник символизирует завершение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8275E2" w:rsidRPr="007B038A" w:rsidRDefault="008275E2" w:rsidP="00F02AAA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8275E2" w:rsidRPr="007B038A" w:rsidTr="00F02AAA">
        <w:tc>
          <w:tcPr>
            <w:tcW w:w="9571" w:type="dxa"/>
            <w:gridSpan w:val="2"/>
          </w:tcPr>
          <w:p w:rsidR="008275E2" w:rsidRPr="007B038A" w:rsidRDefault="008275E2" w:rsidP="00F02AAA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Треугольник в композиции данного произведения… </w:t>
            </w:r>
          </w:p>
        </w:tc>
      </w:tr>
      <w:tr w:rsidR="008275E2" w:rsidRPr="007B038A" w:rsidTr="00F02AAA">
        <w:tc>
          <w:tcPr>
            <w:tcW w:w="4786" w:type="dxa"/>
          </w:tcPr>
          <w:p w:rsidR="008275E2" w:rsidRPr="00DC451C" w:rsidRDefault="008275E2" w:rsidP="008275E2">
            <w:pPr>
              <w:pStyle w:val="a4"/>
              <w:numPr>
                <w:ilvl w:val="0"/>
                <w:numId w:val="3"/>
              </w:numPr>
              <w:shd w:val="clear" w:color="auto" w:fill="FFFFFF"/>
              <w:spacing w:before="0" w:beforeAutospacing="0" w:after="0" w:afterAutospacing="0"/>
              <w:ind w:left="0" w:firstLine="360"/>
              <w:jc w:val="both"/>
              <w:rPr>
                <w:color w:val="222222"/>
              </w:rPr>
            </w:pPr>
            <w:r w:rsidRPr="00DC451C">
              <w:rPr>
                <w:color w:val="222222"/>
              </w:rPr>
              <w:t>Несмотря на сложность соединения в одном изваянии двух столь крупных фигур, композиция «</w:t>
            </w:r>
            <w:proofErr w:type="spellStart"/>
            <w:r w:rsidRPr="00DC451C">
              <w:rPr>
                <w:color w:val="222222"/>
              </w:rPr>
              <w:t>Пьеты</w:t>
            </w:r>
            <w:proofErr w:type="spellEnd"/>
            <w:r w:rsidRPr="00DC451C">
              <w:rPr>
                <w:color w:val="222222"/>
              </w:rPr>
              <w:t>» безупречна. Фигуры трактова</w:t>
            </w:r>
            <w:r>
              <w:rPr>
                <w:color w:val="222222"/>
              </w:rPr>
              <w:t xml:space="preserve">ны </w:t>
            </w:r>
            <w:r w:rsidRPr="00DC451C">
              <w:rPr>
                <w:color w:val="222222"/>
              </w:rPr>
              <w:t xml:space="preserve">как единое целое, их соединение поражает слитностью. </w:t>
            </w:r>
          </w:p>
          <w:p w:rsidR="008275E2" w:rsidRDefault="008275E2" w:rsidP="00F02AA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  <w:t>В композиции произведения заложен  канонический треугольник, символизирующий непоколебимость, а также соответствует христианской реальности.</w:t>
            </w:r>
            <w:r w:rsidRPr="00DC451C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  <w:t xml:space="preserve"> </w:t>
            </w:r>
          </w:p>
          <w:p w:rsidR="008275E2" w:rsidRPr="00DC451C" w:rsidRDefault="008275E2" w:rsidP="00F02AA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</w:pPr>
            <w:r w:rsidRPr="00DC451C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  <w:t>Вместе с тем скульптор тонко противопоставляет мужское и женское, живое и мёртвое, нагое и прикрытое, чем вносит в композицию элемент напряжения. «</w:t>
            </w:r>
            <w:proofErr w:type="spellStart"/>
            <w:r w:rsidRPr="00DC451C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  <w:t>Пьета</w:t>
            </w:r>
            <w:proofErr w:type="spellEnd"/>
            <w:r w:rsidRPr="00DC451C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  <w:t>» послужила образцом для последующих трактовок этого иконографического сюжета.</w:t>
            </w:r>
          </w:p>
          <w:p w:rsidR="008275E2" w:rsidRPr="00B3047E" w:rsidRDefault="008275E2" w:rsidP="00B3047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</w:pPr>
            <w:r w:rsidRPr="00DC451C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  <w:t>Крупные, ломающиеся складки одеяния Мадонны не только намеренно усиливают</w:t>
            </w:r>
            <w:r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  <w:t xml:space="preserve"> </w:t>
            </w:r>
            <w:r w:rsidRPr="00DC451C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  <w:t>драматический излом лежащего на её коленях тела, но и служат своеобразным</w:t>
            </w:r>
            <w:r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  <w:t xml:space="preserve"> </w:t>
            </w:r>
            <w:r w:rsidRPr="00DC4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пьедесталом</w:t>
            </w:r>
            <w:r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  <w:t xml:space="preserve"> </w:t>
            </w:r>
            <w:r w:rsidRPr="00DC451C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  <w:t xml:space="preserve">для всей </w:t>
            </w:r>
            <w:r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  <w:t>треугольной</w:t>
            </w:r>
            <w:r w:rsidRPr="00DC451C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  <w:t xml:space="preserve"> композиции. В этих изощрённых складках угадывается скрытая мощь, как духовная, так и физическая, контрастирующая с мягкими чертами лица Богоматери. По степени законченности и проработки деталей «</w:t>
            </w:r>
            <w:proofErr w:type="spellStart"/>
            <w:r w:rsidRPr="00DC451C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  <w:t>Пьета</w:t>
            </w:r>
            <w:proofErr w:type="spellEnd"/>
            <w:r w:rsidRPr="00DC451C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  <w:t>» превосходит</w:t>
            </w:r>
            <w:r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  <w:t xml:space="preserve"> </w:t>
            </w:r>
            <w:r w:rsidRPr="00DC451C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  <w:t>почти все прочие скульптурные произведения Микеланджело.</w:t>
            </w:r>
          </w:p>
        </w:tc>
        <w:tc>
          <w:tcPr>
            <w:tcW w:w="4785" w:type="dxa"/>
          </w:tcPr>
          <w:p w:rsidR="008275E2" w:rsidRPr="00FD68A1" w:rsidRDefault="008275E2" w:rsidP="00F02A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2.</w:t>
            </w:r>
            <w:r>
              <w:t xml:space="preserve"> </w:t>
            </w:r>
            <w:r w:rsidRPr="00FD68A1">
              <w:rPr>
                <w:rFonts w:ascii="Times New Roman" w:hAnsi="Times New Roman" w:cs="Times New Roman"/>
                <w:sz w:val="24"/>
                <w:szCs w:val="24"/>
              </w:rPr>
              <w:t>На картине изображена стоящая на коленях Дева Мария, покровительственно кладущая руку на голов</w:t>
            </w:r>
            <w:proofErr w:type="gramStart"/>
            <w:r w:rsidRPr="00FD68A1">
              <w:rPr>
                <w:rFonts w:ascii="Times New Roman" w:hAnsi="Times New Roman" w:cs="Times New Roman"/>
                <w:sz w:val="24"/>
                <w:szCs w:val="24"/>
              </w:rPr>
              <w:t>у Иоа</w:t>
            </w:r>
            <w:proofErr w:type="gramEnd"/>
            <w:r w:rsidRPr="00FD68A1">
              <w:rPr>
                <w:rFonts w:ascii="Times New Roman" w:hAnsi="Times New Roman" w:cs="Times New Roman"/>
                <w:sz w:val="24"/>
                <w:szCs w:val="24"/>
              </w:rPr>
              <w:t>нна Крестителя. Справа ангел придерживает младенца Иисуса, который поднял руку в жесте благословения. Вся сцена исполнена атмосферой нежности и покоя, что очень контрастирует с пейзажным фоном, состоящим из отвесных скал. Этот фон и дал название всей картине «Мадонна в скалах». Комп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озиция произведения построена на композиционной схеме треугольника, который подчеркивает единение и духовную гармонию всех присутствующих персонажей. Незримый треугольник объединяет представленные фигуры, которые имеют серьезное судьбоносное значение в жизни друг друга и всего человечества. </w:t>
            </w:r>
          </w:p>
          <w:p w:rsidR="008275E2" w:rsidRDefault="008275E2" w:rsidP="00F02AAA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:rsidR="008275E2" w:rsidRDefault="008275E2" w:rsidP="00F02AAA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:rsidR="008275E2" w:rsidRDefault="008275E2" w:rsidP="00F02AAA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:rsidR="008275E2" w:rsidRDefault="008275E2" w:rsidP="00F02AAA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:rsidR="008275E2" w:rsidRDefault="008275E2" w:rsidP="00F02AAA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:rsidR="008275E2" w:rsidRDefault="008275E2" w:rsidP="00F02AAA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</w:tbl>
    <w:p w:rsidR="008275E2" w:rsidRPr="00203A84" w:rsidRDefault="008275E2" w:rsidP="008275E2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Максимальная оценка: 27 баллов</w:t>
      </w:r>
    </w:p>
    <w:p w:rsidR="008275E2" w:rsidRDefault="008275E2" w:rsidP="008275E2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Максимальное </w:t>
      </w:r>
      <w:r w:rsidR="00B0009E">
        <w:rPr>
          <w:rFonts w:ascii="Times New Roman" w:hAnsi="Times New Roman"/>
          <w:sz w:val="24"/>
          <w:szCs w:val="24"/>
        </w:rPr>
        <w:t>время выполнения: 20</w:t>
      </w:r>
      <w:r w:rsidRPr="00203A84">
        <w:rPr>
          <w:rFonts w:ascii="Times New Roman" w:hAnsi="Times New Roman"/>
          <w:sz w:val="24"/>
          <w:szCs w:val="24"/>
        </w:rPr>
        <w:t xml:space="preserve"> мин.</w:t>
      </w:r>
    </w:p>
    <w:p w:rsidR="00B3047E" w:rsidRDefault="00B3047E" w:rsidP="008275E2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8275E2" w:rsidRDefault="008275E2" w:rsidP="008275E2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bookmarkStart w:id="0" w:name="_GoBack"/>
      <w:bookmarkEnd w:id="0"/>
      <w:r w:rsidRPr="00ED01CE">
        <w:rPr>
          <w:rFonts w:ascii="Times New Roman" w:hAnsi="Times New Roman"/>
          <w:b/>
          <w:sz w:val="24"/>
          <w:szCs w:val="24"/>
        </w:rPr>
        <w:t>К</w:t>
      </w:r>
      <w:r>
        <w:rPr>
          <w:rFonts w:ascii="Times New Roman" w:hAnsi="Times New Roman"/>
          <w:b/>
          <w:sz w:val="24"/>
          <w:szCs w:val="24"/>
        </w:rPr>
        <w:t>ритерии оценки и анализ ответа</w:t>
      </w:r>
    </w:p>
    <w:p w:rsidR="008275E2" w:rsidRPr="002B1368" w:rsidRDefault="008275E2" w:rsidP="008275E2">
      <w:pPr>
        <w:pStyle w:val="a6"/>
        <w:numPr>
          <w:ilvl w:val="0"/>
          <w:numId w:val="4"/>
        </w:numPr>
        <w:spacing w:after="0" w:line="240" w:lineRule="auto"/>
        <w:ind w:left="0" w:firstLine="709"/>
        <w:rPr>
          <w:rFonts w:ascii="Times New Roman" w:hAnsi="Times New Roman"/>
          <w:sz w:val="24"/>
          <w:szCs w:val="24"/>
        </w:rPr>
      </w:pPr>
      <w:r w:rsidRPr="002B1368">
        <w:rPr>
          <w:rFonts w:ascii="Times New Roman" w:hAnsi="Times New Roman"/>
          <w:sz w:val="24"/>
          <w:szCs w:val="24"/>
        </w:rPr>
        <w:t xml:space="preserve">Участник определяет </w:t>
      </w:r>
      <w:r>
        <w:rPr>
          <w:rFonts w:ascii="Times New Roman" w:hAnsi="Times New Roman"/>
          <w:sz w:val="24"/>
          <w:szCs w:val="24"/>
        </w:rPr>
        <w:t>полное имя автора 2 балла, неполное имя автора 1 балл, определяет название произведения - 2</w:t>
      </w:r>
      <w:r w:rsidRPr="002B1368">
        <w:rPr>
          <w:rFonts w:ascii="Times New Roman" w:hAnsi="Times New Roman"/>
          <w:sz w:val="24"/>
          <w:szCs w:val="24"/>
        </w:rPr>
        <w:t xml:space="preserve"> балл</w:t>
      </w:r>
      <w:r>
        <w:rPr>
          <w:rFonts w:ascii="Times New Roman" w:hAnsi="Times New Roman"/>
          <w:sz w:val="24"/>
          <w:szCs w:val="24"/>
        </w:rPr>
        <w:t>а. Максимально 8 баллов</w:t>
      </w:r>
      <w:r w:rsidRPr="002B1368">
        <w:rPr>
          <w:rFonts w:ascii="Times New Roman" w:hAnsi="Times New Roman"/>
          <w:sz w:val="24"/>
          <w:szCs w:val="24"/>
        </w:rPr>
        <w:t xml:space="preserve">. </w:t>
      </w:r>
    </w:p>
    <w:p w:rsidR="008275E2" w:rsidRPr="004B62A9" w:rsidRDefault="008275E2" w:rsidP="008275E2">
      <w:pPr>
        <w:pStyle w:val="a6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B62A9">
        <w:rPr>
          <w:rFonts w:ascii="Times New Roman" w:hAnsi="Times New Roman"/>
          <w:sz w:val="24"/>
          <w:szCs w:val="24"/>
        </w:rPr>
        <w:t xml:space="preserve">Участник </w:t>
      </w:r>
      <w:r>
        <w:rPr>
          <w:rFonts w:ascii="Times New Roman" w:hAnsi="Times New Roman"/>
          <w:sz w:val="24"/>
          <w:szCs w:val="24"/>
        </w:rPr>
        <w:t xml:space="preserve">правильно определяет символик треугольника, за каждую позицию </w:t>
      </w:r>
      <w:r w:rsidRPr="004B62A9">
        <w:rPr>
          <w:rFonts w:ascii="Times New Roman" w:hAnsi="Times New Roman"/>
          <w:sz w:val="24"/>
          <w:szCs w:val="24"/>
        </w:rPr>
        <w:t>– 1 балл.</w:t>
      </w:r>
      <w:r>
        <w:rPr>
          <w:rFonts w:ascii="Times New Roman" w:hAnsi="Times New Roman"/>
          <w:sz w:val="24"/>
          <w:szCs w:val="24"/>
        </w:rPr>
        <w:t xml:space="preserve"> Максимально 5 баллов.</w:t>
      </w:r>
    </w:p>
    <w:p w:rsidR="008275E2" w:rsidRPr="004B5C55" w:rsidRDefault="008275E2" w:rsidP="008275E2">
      <w:pPr>
        <w:pStyle w:val="a6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B5C55">
        <w:rPr>
          <w:rFonts w:ascii="Times New Roman" w:hAnsi="Times New Roman"/>
          <w:sz w:val="24"/>
          <w:szCs w:val="24"/>
        </w:rPr>
        <w:t xml:space="preserve">Участник </w:t>
      </w:r>
      <w:r>
        <w:rPr>
          <w:rFonts w:ascii="Times New Roman" w:hAnsi="Times New Roman"/>
          <w:sz w:val="24"/>
          <w:szCs w:val="24"/>
        </w:rPr>
        <w:t>дает убедительный анализ композиции, настроения произведения в требуемом аспекте, за каждую позицию по 1 баллу. Максимально 14 баллов.</w:t>
      </w:r>
    </w:p>
    <w:p w:rsidR="008275E2" w:rsidRDefault="008275E2" w:rsidP="008275E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275E2" w:rsidRDefault="008275E2" w:rsidP="008275E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275E2">
        <w:rPr>
          <w:rFonts w:ascii="Times New Roman" w:hAnsi="Times New Roman" w:cs="Times New Roman"/>
          <w:b/>
          <w:sz w:val="24"/>
          <w:szCs w:val="24"/>
        </w:rPr>
        <w:t>КЛЮЧИ К ЗАДАНИЮ</w:t>
      </w:r>
      <w:r>
        <w:rPr>
          <w:rFonts w:ascii="Times New Roman" w:hAnsi="Times New Roman" w:cs="Times New Roman"/>
          <w:b/>
          <w:sz w:val="24"/>
          <w:szCs w:val="24"/>
        </w:rPr>
        <w:t xml:space="preserve"> 2</w:t>
      </w:r>
    </w:p>
    <w:p w:rsidR="008275E2" w:rsidRDefault="008275E2" w:rsidP="008275E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537"/>
        <w:gridCol w:w="7034"/>
      </w:tblGrid>
      <w:tr w:rsidR="008275E2" w:rsidRPr="007B038A" w:rsidTr="00F02AAA">
        <w:trPr>
          <w:trHeight w:val="581"/>
        </w:trPr>
        <w:tc>
          <w:tcPr>
            <w:tcW w:w="2537" w:type="dxa"/>
          </w:tcPr>
          <w:p w:rsidR="008275E2" w:rsidRPr="007B038A" w:rsidRDefault="008275E2" w:rsidP="00F02AAA">
            <w:pPr>
              <w:pStyle w:val="Default"/>
              <w:jc w:val="both"/>
            </w:pPr>
            <w:r w:rsidRPr="007B038A">
              <w:t>Автор</w:t>
            </w:r>
          </w:p>
          <w:p w:rsidR="008275E2" w:rsidRPr="007B038A" w:rsidRDefault="008275E2" w:rsidP="00F02AAA">
            <w:pPr>
              <w:pStyle w:val="Default"/>
              <w:jc w:val="both"/>
            </w:pPr>
          </w:p>
        </w:tc>
        <w:tc>
          <w:tcPr>
            <w:tcW w:w="7034" w:type="dxa"/>
          </w:tcPr>
          <w:p w:rsidR="008275E2" w:rsidRPr="007B038A" w:rsidRDefault="008275E2" w:rsidP="00F02AAA">
            <w:pPr>
              <w:pStyle w:val="Default"/>
              <w:jc w:val="both"/>
            </w:pPr>
            <w:r>
              <w:t>Кузьма Сергеевич Петров-Водкин</w:t>
            </w:r>
          </w:p>
          <w:p w:rsidR="008275E2" w:rsidRPr="007B038A" w:rsidRDefault="008275E2" w:rsidP="00F02AAA">
            <w:pPr>
              <w:pStyle w:val="Default"/>
              <w:jc w:val="both"/>
            </w:pPr>
          </w:p>
        </w:tc>
      </w:tr>
      <w:tr w:rsidR="008275E2" w:rsidRPr="007B038A" w:rsidTr="00F02AAA">
        <w:tc>
          <w:tcPr>
            <w:tcW w:w="2537" w:type="dxa"/>
          </w:tcPr>
          <w:p w:rsidR="008275E2" w:rsidRPr="007B038A" w:rsidRDefault="008275E2" w:rsidP="00F02AAA">
            <w:pPr>
              <w:pStyle w:val="Default"/>
              <w:jc w:val="both"/>
            </w:pPr>
            <w:r w:rsidRPr="007B038A">
              <w:t>Название</w:t>
            </w:r>
          </w:p>
        </w:tc>
        <w:tc>
          <w:tcPr>
            <w:tcW w:w="7034" w:type="dxa"/>
          </w:tcPr>
          <w:p w:rsidR="008275E2" w:rsidRPr="007B038A" w:rsidRDefault="008275E2" w:rsidP="00F02AAA">
            <w:pPr>
              <w:pStyle w:val="Default"/>
              <w:jc w:val="both"/>
            </w:pPr>
            <w:r>
              <w:t>Розовый натюрморт, 1918 г.</w:t>
            </w:r>
          </w:p>
          <w:p w:rsidR="008275E2" w:rsidRPr="007B038A" w:rsidRDefault="008275E2" w:rsidP="00F02AAA">
            <w:pPr>
              <w:pStyle w:val="Default"/>
              <w:jc w:val="both"/>
            </w:pPr>
          </w:p>
        </w:tc>
      </w:tr>
      <w:tr w:rsidR="008275E2" w:rsidRPr="007B038A" w:rsidTr="00F02AAA">
        <w:tc>
          <w:tcPr>
            <w:tcW w:w="2537" w:type="dxa"/>
          </w:tcPr>
          <w:p w:rsidR="008275E2" w:rsidRPr="007B038A" w:rsidRDefault="008275E2" w:rsidP="00F02AAA">
            <w:pPr>
              <w:pStyle w:val="Default"/>
              <w:jc w:val="both"/>
            </w:pPr>
            <w:r w:rsidRPr="007B038A">
              <w:t xml:space="preserve">Текст </w:t>
            </w:r>
          </w:p>
        </w:tc>
        <w:tc>
          <w:tcPr>
            <w:tcW w:w="7034" w:type="dxa"/>
          </w:tcPr>
          <w:p w:rsidR="008275E2" w:rsidRPr="005A184F" w:rsidRDefault="008275E2" w:rsidP="00F02AAA">
            <w:pPr>
              <w:pStyle w:val="Default"/>
              <w:jc w:val="both"/>
            </w:pPr>
            <w:r w:rsidRPr="005A184F">
              <w:t>Справка о картине</w:t>
            </w:r>
          </w:p>
          <w:p w:rsidR="008275E2" w:rsidRDefault="008275E2" w:rsidP="00F02AAA">
            <w:pPr>
              <w:pStyle w:val="Default"/>
              <w:jc w:val="both"/>
              <w:rPr>
                <w:shd w:val="clear" w:color="auto" w:fill="FFFFFF"/>
              </w:rPr>
            </w:pPr>
            <w:r w:rsidRPr="005A184F">
              <w:rPr>
                <w:shd w:val="clear" w:color="auto" w:fill="FFFFFF"/>
              </w:rPr>
              <w:t>"Розовый натюрморт"</w:t>
            </w:r>
            <w:r>
              <w:rPr>
                <w:shd w:val="clear" w:color="auto" w:fill="FFFFFF"/>
              </w:rPr>
              <w:t xml:space="preserve"> </w:t>
            </w:r>
            <w:r w:rsidRPr="005A184F">
              <w:rPr>
                <w:shd w:val="clear" w:color="auto" w:fill="FFFFFF"/>
              </w:rPr>
              <w:t>весь пронизан светом, обливающим ветку яблони, рассыпанные плоды и стакан на столе. Особая четкость изображения, в котором предметы как бы названы по очереди и не заслоняют друг друга, рождает почти физическое чувство радости от созерцания этих натюрмортов, таких как будто простых и таких, в сущности, непростых, как далеко не просто и не однозначно все искусство Петрова-Водкина. </w:t>
            </w:r>
            <w:r w:rsidRPr="005A184F">
              <w:br/>
            </w:r>
            <w:r w:rsidRPr="005A184F">
              <w:rPr>
                <w:shd w:val="clear" w:color="auto" w:fill="FFFFFF"/>
              </w:rPr>
              <w:t>Мастер как будто ловит мелодику линий, угадывает строгость формы в естественной округлости яблока, в граненой четкости стакана, в плоскостности графических листов, контрастирующих с этими объемами. Вознесенный над бытом и временем, натюрморт с его подлинной монументальностью близок строю торжественного стиха.</w:t>
            </w:r>
          </w:p>
          <w:p w:rsidR="008275E2" w:rsidRPr="00C95CD7" w:rsidRDefault="008275E2" w:rsidP="00F02AAA">
            <w:pPr>
              <w:pStyle w:val="Default"/>
              <w:jc w:val="both"/>
              <w:rPr>
                <w:shd w:val="clear" w:color="auto" w:fill="FFFFFF"/>
              </w:rPr>
            </w:pPr>
            <w:r>
              <w:t>П</w:t>
            </w:r>
            <w:r w:rsidRPr="005A184F">
              <w:t>редметы включены в то же единство всеобщей, космической связи: взятые с высокой точки зрения, в ясно обозримых пространственных отношениях, они активно взаимодействуют, общаются друг с другом на своем предметном языке. Вместе с тем натюрморты с красноречивой точностью передают суровый дух времени.</w:t>
            </w:r>
          </w:p>
          <w:p w:rsidR="008275E2" w:rsidRPr="005A184F" w:rsidRDefault="008275E2" w:rsidP="00F02AAA">
            <w:pPr>
              <w:pStyle w:val="Default"/>
              <w:jc w:val="both"/>
            </w:pPr>
          </w:p>
          <w:p w:rsidR="008275E2" w:rsidRPr="005A184F" w:rsidRDefault="008275E2" w:rsidP="00F02AAA">
            <w:pPr>
              <w:pStyle w:val="Default"/>
              <w:jc w:val="both"/>
            </w:pPr>
            <w:r w:rsidRPr="005A184F">
              <w:t>Натюрморты Петрова-Водкина являются ареной борьбы и взаимодействия чистых сил, они насквозь пронизаны дематериализующими материю мира силовыми линиями космического напряжения. В этой установке на выявление силовой энергетики мира есть что-то от чисто духовной мистики иконографии «Спаса в силах», в которой земное и небесное естество божества передается с помощью напряженной символики геометрии вписанных друг в друга квадрата, овала и ромба. Особенно близка иконе символика «Розового натюрморта», в котором интерьер мастерской художника уподобляется раю.</w:t>
            </w:r>
          </w:p>
          <w:p w:rsidR="008275E2" w:rsidRPr="005A184F" w:rsidRDefault="008275E2" w:rsidP="00F02AAA">
            <w:pPr>
              <w:pStyle w:val="Default"/>
              <w:jc w:val="both"/>
            </w:pPr>
          </w:p>
          <w:p w:rsidR="008275E2" w:rsidRPr="005A184F" w:rsidRDefault="008275E2" w:rsidP="00F02AAA">
            <w:pPr>
              <w:pStyle w:val="Default"/>
              <w:jc w:val="both"/>
            </w:pPr>
            <w:r w:rsidRPr="005A184F">
              <w:t xml:space="preserve">Кристально чистая вода в стакане подобна животворящему источнику благодати, бьющему посреди райских садов. О </w:t>
            </w:r>
            <w:r w:rsidRPr="005A184F">
              <w:lastRenderedPageBreak/>
              <w:t>райском саде напоминают спелые яблоки, зеленые и красные, как плоды древа познания и древа желания. Головы ангелов склоняются с листов копий древнерусских фресок. За срезом картины угадывается фигура Богоматери. Стены раздвигаются небесной голубизной, а поверхность белого плата скатерти светится предвечной чистотой божественного света.</w:t>
            </w:r>
          </w:p>
          <w:p w:rsidR="008275E2" w:rsidRPr="005A184F" w:rsidRDefault="008275E2" w:rsidP="00F02AAA">
            <w:pPr>
              <w:pStyle w:val="Default"/>
              <w:jc w:val="both"/>
            </w:pPr>
          </w:p>
          <w:p w:rsidR="008275E2" w:rsidRPr="005A184F" w:rsidRDefault="008275E2" w:rsidP="00F02AAA">
            <w:pPr>
              <w:pStyle w:val="Default"/>
              <w:jc w:val="both"/>
            </w:pPr>
            <w:r w:rsidRPr="005A184F">
              <w:t xml:space="preserve">Вода и яблоко как пара ассоциируются с другой парой предметов — с вином и </w:t>
            </w:r>
            <w:r>
              <w:t>х</w:t>
            </w:r>
            <w:r w:rsidRPr="005A184F">
              <w:t xml:space="preserve">лебом причастия, которыми был искуплен первородный грех. Чистота и целомудрие создаваемого Петровым-Водкиным мира как будто еще не знает о грехе, и яблоко с водой являются безгрешным причастием. А может, это мир вновь вернувшегося золотого века </w:t>
            </w:r>
            <w:proofErr w:type="spellStart"/>
            <w:r w:rsidRPr="005A184F">
              <w:t>первотворения</w:t>
            </w:r>
            <w:proofErr w:type="spellEnd"/>
            <w:r w:rsidRPr="005A184F">
              <w:t xml:space="preserve">, где грех уже искуплен и вино </w:t>
            </w:r>
            <w:proofErr w:type="gramStart"/>
            <w:r w:rsidRPr="005A184F">
              <w:t>утратило цвет жертвенной крови и вновь превратилось</w:t>
            </w:r>
            <w:proofErr w:type="gramEnd"/>
            <w:r w:rsidRPr="005A184F">
              <w:t xml:space="preserve"> в чистую воду изначальной благодати.</w:t>
            </w:r>
          </w:p>
          <w:p w:rsidR="008275E2" w:rsidRPr="005A184F" w:rsidRDefault="008275E2" w:rsidP="00F02AAA">
            <w:pPr>
              <w:pStyle w:val="Default"/>
              <w:jc w:val="both"/>
            </w:pPr>
          </w:p>
          <w:p w:rsidR="008275E2" w:rsidRPr="007B038A" w:rsidRDefault="008275E2" w:rsidP="00F02AAA">
            <w:pPr>
              <w:pStyle w:val="Default"/>
              <w:jc w:val="both"/>
            </w:pPr>
            <w:r w:rsidRPr="005A184F">
              <w:t>Философская насыщенность содержания «Розового натюрморта» выходит далеко за рамки жанра — в форме напряженного диалога вещей Петров-Водкин говорит о смысле своего творчества, о назначении художника, о его сопричастности бытию и священной христианской истории.</w:t>
            </w:r>
          </w:p>
          <w:p w:rsidR="008275E2" w:rsidRPr="007B038A" w:rsidRDefault="008275E2" w:rsidP="00F02AAA">
            <w:pPr>
              <w:pStyle w:val="Default"/>
              <w:jc w:val="both"/>
            </w:pPr>
          </w:p>
        </w:tc>
      </w:tr>
    </w:tbl>
    <w:p w:rsidR="008275E2" w:rsidRPr="00546D43" w:rsidRDefault="008275E2" w:rsidP="008275E2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Максимальная оценка: 22</w:t>
      </w:r>
      <w:r w:rsidRPr="00546D43">
        <w:rPr>
          <w:rFonts w:ascii="Times New Roman" w:hAnsi="Times New Roman"/>
          <w:sz w:val="24"/>
          <w:szCs w:val="24"/>
        </w:rPr>
        <w:t xml:space="preserve"> балл</w:t>
      </w:r>
      <w:r>
        <w:rPr>
          <w:rFonts w:ascii="Times New Roman" w:hAnsi="Times New Roman"/>
          <w:sz w:val="24"/>
          <w:szCs w:val="24"/>
        </w:rPr>
        <w:t>а</w:t>
      </w:r>
    </w:p>
    <w:p w:rsidR="008275E2" w:rsidRDefault="008275E2" w:rsidP="008275E2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Максимальное время выполнения: </w:t>
      </w:r>
      <w:r w:rsidR="00B0009E">
        <w:rPr>
          <w:rFonts w:ascii="Times New Roman" w:hAnsi="Times New Roman"/>
          <w:sz w:val="24"/>
          <w:szCs w:val="24"/>
        </w:rPr>
        <w:t>20</w:t>
      </w:r>
      <w:r w:rsidRPr="00546D43">
        <w:rPr>
          <w:rFonts w:ascii="Times New Roman" w:hAnsi="Times New Roman"/>
          <w:sz w:val="24"/>
          <w:szCs w:val="24"/>
        </w:rPr>
        <w:t xml:space="preserve"> мин.</w:t>
      </w:r>
    </w:p>
    <w:p w:rsidR="008275E2" w:rsidRPr="00546D43" w:rsidRDefault="008275E2" w:rsidP="008275E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275E2" w:rsidRDefault="008275E2" w:rsidP="008275E2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515B45">
        <w:rPr>
          <w:rFonts w:ascii="Times New Roman" w:hAnsi="Times New Roman"/>
          <w:b/>
          <w:sz w:val="24"/>
          <w:szCs w:val="24"/>
        </w:rPr>
        <w:t xml:space="preserve">Критерии оценки и анализ ответа  </w:t>
      </w:r>
    </w:p>
    <w:p w:rsidR="008275E2" w:rsidRPr="006A67BF" w:rsidRDefault="008275E2" w:rsidP="008275E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A67BF">
        <w:rPr>
          <w:rFonts w:ascii="Times New Roman" w:hAnsi="Times New Roman" w:cs="Times New Roman"/>
          <w:sz w:val="24"/>
          <w:szCs w:val="24"/>
        </w:rPr>
        <w:t xml:space="preserve">Задание направлено на выявление эмоционально-личностной и коммуникативной компетенций: способности участников </w:t>
      </w:r>
      <w:proofErr w:type="gramStart"/>
      <w:r w:rsidRPr="006A67BF">
        <w:rPr>
          <w:rFonts w:ascii="Times New Roman" w:hAnsi="Times New Roman" w:cs="Times New Roman"/>
          <w:sz w:val="24"/>
          <w:szCs w:val="24"/>
        </w:rPr>
        <w:t>эмоционально-личностно</w:t>
      </w:r>
      <w:proofErr w:type="gramEnd"/>
      <w:r w:rsidRPr="006A67BF">
        <w:rPr>
          <w:rFonts w:ascii="Times New Roman" w:hAnsi="Times New Roman" w:cs="Times New Roman"/>
          <w:sz w:val="24"/>
          <w:szCs w:val="24"/>
        </w:rPr>
        <w:t xml:space="preserve"> воспринимать художественное произведение и словесно передавать свои мысли и ощущения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8275E2" w:rsidRPr="002B1368" w:rsidRDefault="008275E2" w:rsidP="008275E2">
      <w:pPr>
        <w:pStyle w:val="a6"/>
        <w:numPr>
          <w:ilvl w:val="0"/>
          <w:numId w:val="5"/>
        </w:numPr>
        <w:spacing w:after="0" w:line="240" w:lineRule="auto"/>
        <w:ind w:left="0" w:firstLine="284"/>
        <w:rPr>
          <w:rFonts w:ascii="Times New Roman" w:hAnsi="Times New Roman"/>
          <w:sz w:val="24"/>
          <w:szCs w:val="24"/>
        </w:rPr>
      </w:pPr>
      <w:r w:rsidRPr="002B1368">
        <w:rPr>
          <w:rFonts w:ascii="Times New Roman" w:hAnsi="Times New Roman"/>
          <w:sz w:val="24"/>
          <w:szCs w:val="24"/>
        </w:rPr>
        <w:t xml:space="preserve">Участник определяет </w:t>
      </w:r>
      <w:r>
        <w:rPr>
          <w:rFonts w:ascii="Times New Roman" w:hAnsi="Times New Roman"/>
          <w:sz w:val="24"/>
          <w:szCs w:val="24"/>
        </w:rPr>
        <w:t>полное имя автора 2 балла, неполное имя автора 1 балл, определяет название произведения - 2</w:t>
      </w:r>
      <w:r w:rsidRPr="002B1368">
        <w:rPr>
          <w:rFonts w:ascii="Times New Roman" w:hAnsi="Times New Roman"/>
          <w:sz w:val="24"/>
          <w:szCs w:val="24"/>
        </w:rPr>
        <w:t xml:space="preserve"> балл</w:t>
      </w:r>
      <w:r>
        <w:rPr>
          <w:rFonts w:ascii="Times New Roman" w:hAnsi="Times New Roman"/>
          <w:sz w:val="24"/>
          <w:szCs w:val="24"/>
        </w:rPr>
        <w:t>а. Максимально</w:t>
      </w:r>
      <w:r w:rsidRPr="002B1368">
        <w:rPr>
          <w:rFonts w:ascii="Times New Roman" w:hAnsi="Times New Roman"/>
          <w:sz w:val="24"/>
          <w:szCs w:val="24"/>
        </w:rPr>
        <w:t xml:space="preserve"> 4 балла. </w:t>
      </w:r>
    </w:p>
    <w:p w:rsidR="008275E2" w:rsidRDefault="008275E2" w:rsidP="008275E2">
      <w:pPr>
        <w:pStyle w:val="a6"/>
        <w:numPr>
          <w:ilvl w:val="0"/>
          <w:numId w:val="5"/>
        </w:numPr>
        <w:spacing w:after="0" w:line="240" w:lineRule="auto"/>
        <w:ind w:left="0" w:firstLine="426"/>
        <w:jc w:val="both"/>
      </w:pPr>
      <w:r w:rsidRPr="004B5C55">
        <w:rPr>
          <w:rFonts w:ascii="Times New Roman" w:hAnsi="Times New Roman"/>
          <w:sz w:val="24"/>
          <w:szCs w:val="24"/>
        </w:rPr>
        <w:t xml:space="preserve">Участник </w:t>
      </w:r>
      <w:r>
        <w:rPr>
          <w:rFonts w:ascii="Times New Roman" w:hAnsi="Times New Roman"/>
          <w:sz w:val="24"/>
          <w:szCs w:val="24"/>
        </w:rPr>
        <w:t>логично завершает текст, раскрывая эмоциональное состояние, ощущаемое от произведения, при этом грамотно описывает средства художественной выразительности. За каждую позицию – 1 балл. Максимально 18 баллов.</w:t>
      </w:r>
    </w:p>
    <w:p w:rsidR="008275E2" w:rsidRDefault="008275E2" w:rsidP="008275E2">
      <w:pPr>
        <w:pStyle w:val="Default"/>
        <w:jc w:val="both"/>
      </w:pPr>
    </w:p>
    <w:p w:rsidR="008275E2" w:rsidRPr="00464D49" w:rsidRDefault="008275E2" w:rsidP="008275E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64D49">
        <w:rPr>
          <w:rFonts w:ascii="Times New Roman" w:hAnsi="Times New Roman" w:cs="Times New Roman"/>
          <w:b/>
          <w:sz w:val="24"/>
          <w:szCs w:val="24"/>
        </w:rPr>
        <w:t xml:space="preserve">Максимальная оценка за </w:t>
      </w:r>
      <w:r>
        <w:rPr>
          <w:rFonts w:ascii="Times New Roman" w:hAnsi="Times New Roman" w:cs="Times New Roman"/>
          <w:b/>
          <w:sz w:val="24"/>
          <w:szCs w:val="24"/>
        </w:rPr>
        <w:t xml:space="preserve">выполнение </w:t>
      </w:r>
      <w:r w:rsidRPr="00464D49">
        <w:rPr>
          <w:rFonts w:ascii="Times New Roman" w:hAnsi="Times New Roman" w:cs="Times New Roman"/>
          <w:b/>
          <w:sz w:val="24"/>
          <w:szCs w:val="24"/>
        </w:rPr>
        <w:t>дв</w:t>
      </w:r>
      <w:r>
        <w:rPr>
          <w:rFonts w:ascii="Times New Roman" w:hAnsi="Times New Roman" w:cs="Times New Roman"/>
          <w:b/>
          <w:sz w:val="24"/>
          <w:szCs w:val="24"/>
        </w:rPr>
        <w:t>ух</w:t>
      </w:r>
      <w:r w:rsidRPr="00464D49">
        <w:rPr>
          <w:rFonts w:ascii="Times New Roman" w:hAnsi="Times New Roman" w:cs="Times New Roman"/>
          <w:b/>
          <w:sz w:val="24"/>
          <w:szCs w:val="24"/>
        </w:rPr>
        <w:t xml:space="preserve"> задани</w:t>
      </w:r>
      <w:r>
        <w:rPr>
          <w:rFonts w:ascii="Times New Roman" w:hAnsi="Times New Roman" w:cs="Times New Roman"/>
          <w:b/>
          <w:sz w:val="24"/>
          <w:szCs w:val="24"/>
        </w:rPr>
        <w:t>й</w:t>
      </w:r>
      <w:r w:rsidRPr="00464D49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2</w:t>
      </w:r>
      <w:r w:rsidRPr="00464D49">
        <w:rPr>
          <w:rFonts w:ascii="Times New Roman" w:hAnsi="Times New Roman" w:cs="Times New Roman"/>
          <w:b/>
          <w:sz w:val="24"/>
          <w:szCs w:val="24"/>
        </w:rPr>
        <w:t xml:space="preserve"> типа: </w:t>
      </w:r>
      <w:r>
        <w:rPr>
          <w:rFonts w:ascii="Times New Roman" w:hAnsi="Times New Roman" w:cs="Times New Roman"/>
          <w:b/>
          <w:sz w:val="24"/>
          <w:szCs w:val="24"/>
        </w:rPr>
        <w:t>49</w:t>
      </w:r>
      <w:r w:rsidRPr="00464D49">
        <w:rPr>
          <w:rFonts w:ascii="Times New Roman" w:hAnsi="Times New Roman" w:cs="Times New Roman"/>
          <w:b/>
          <w:sz w:val="24"/>
          <w:szCs w:val="24"/>
        </w:rPr>
        <w:t xml:space="preserve"> баллов</w:t>
      </w:r>
    </w:p>
    <w:p w:rsidR="008275E2" w:rsidRDefault="008275E2" w:rsidP="008275E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64D49">
        <w:rPr>
          <w:rFonts w:ascii="Times New Roman" w:hAnsi="Times New Roman" w:cs="Times New Roman"/>
          <w:b/>
          <w:sz w:val="24"/>
          <w:szCs w:val="24"/>
        </w:rPr>
        <w:t xml:space="preserve">Максимальное время выполнения двух заданий </w:t>
      </w:r>
      <w:r w:rsidR="001713C0">
        <w:rPr>
          <w:rFonts w:ascii="Times New Roman" w:hAnsi="Times New Roman" w:cs="Times New Roman"/>
          <w:b/>
          <w:sz w:val="24"/>
          <w:szCs w:val="24"/>
        </w:rPr>
        <w:t>2</w:t>
      </w:r>
      <w:r w:rsidRPr="00464D49">
        <w:rPr>
          <w:rFonts w:ascii="Times New Roman" w:hAnsi="Times New Roman" w:cs="Times New Roman"/>
          <w:b/>
          <w:sz w:val="24"/>
          <w:szCs w:val="24"/>
        </w:rPr>
        <w:t xml:space="preserve"> типа: </w:t>
      </w:r>
      <w:r w:rsidR="00B0009E">
        <w:rPr>
          <w:rFonts w:ascii="Times New Roman" w:hAnsi="Times New Roman" w:cs="Times New Roman"/>
          <w:b/>
          <w:sz w:val="24"/>
          <w:szCs w:val="24"/>
        </w:rPr>
        <w:t>4</w:t>
      </w:r>
      <w:r>
        <w:rPr>
          <w:rFonts w:ascii="Times New Roman" w:hAnsi="Times New Roman" w:cs="Times New Roman"/>
          <w:b/>
          <w:sz w:val="24"/>
          <w:szCs w:val="24"/>
        </w:rPr>
        <w:t xml:space="preserve">0 </w:t>
      </w:r>
      <w:r w:rsidRPr="00464D49">
        <w:rPr>
          <w:rFonts w:ascii="Times New Roman" w:hAnsi="Times New Roman" w:cs="Times New Roman"/>
          <w:b/>
          <w:sz w:val="24"/>
          <w:szCs w:val="24"/>
        </w:rPr>
        <w:t>мин.</w:t>
      </w:r>
    </w:p>
    <w:p w:rsidR="008275E2" w:rsidRDefault="008275E2" w:rsidP="008275E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275E2" w:rsidRDefault="008275E2" w:rsidP="008275E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КЛЮЧ К </w:t>
      </w:r>
      <w:r w:rsidRPr="00464D49">
        <w:rPr>
          <w:rFonts w:ascii="Times New Roman" w:hAnsi="Times New Roman" w:cs="Times New Roman"/>
          <w:b/>
          <w:sz w:val="24"/>
          <w:szCs w:val="24"/>
        </w:rPr>
        <w:t>ЗАДАНИ</w:t>
      </w:r>
      <w:r>
        <w:rPr>
          <w:rFonts w:ascii="Times New Roman" w:hAnsi="Times New Roman" w:cs="Times New Roman"/>
          <w:b/>
          <w:sz w:val="24"/>
          <w:szCs w:val="24"/>
        </w:rPr>
        <w:t>Ю</w:t>
      </w:r>
      <w:r w:rsidRPr="00464D49">
        <w:rPr>
          <w:rFonts w:ascii="Times New Roman" w:hAnsi="Times New Roman" w:cs="Times New Roman"/>
          <w:b/>
          <w:sz w:val="24"/>
          <w:szCs w:val="24"/>
        </w:rPr>
        <w:t xml:space="preserve"> ТРЕТЬЕГО ТИПА </w:t>
      </w:r>
    </w:p>
    <w:p w:rsidR="008275E2" w:rsidRPr="008275E2" w:rsidRDefault="008275E2" w:rsidP="008275E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380"/>
        <w:gridCol w:w="3191"/>
      </w:tblGrid>
      <w:tr w:rsidR="008275E2" w:rsidRPr="008275E2" w:rsidTr="00F02AAA">
        <w:tc>
          <w:tcPr>
            <w:tcW w:w="6380" w:type="dxa"/>
            <w:shd w:val="clear" w:color="auto" w:fill="auto"/>
          </w:tcPr>
          <w:p w:rsidR="008275E2" w:rsidRPr="008275E2" w:rsidRDefault="008275E2" w:rsidP="00827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</w:t>
            </w:r>
          </w:p>
        </w:tc>
        <w:tc>
          <w:tcPr>
            <w:tcW w:w="3191" w:type="dxa"/>
            <w:shd w:val="clear" w:color="auto" w:fill="auto"/>
          </w:tcPr>
          <w:p w:rsidR="008275E2" w:rsidRPr="008275E2" w:rsidRDefault="008275E2" w:rsidP="00827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Баллы</w:t>
            </w:r>
          </w:p>
          <w:p w:rsidR="008275E2" w:rsidRPr="008275E2" w:rsidRDefault="008275E2" w:rsidP="00827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275E2" w:rsidRPr="008275E2" w:rsidTr="00F02AAA">
        <w:tc>
          <w:tcPr>
            <w:tcW w:w="6380" w:type="dxa"/>
            <w:shd w:val="clear" w:color="auto" w:fill="auto"/>
          </w:tcPr>
          <w:p w:rsidR="008275E2" w:rsidRPr="008275E2" w:rsidRDefault="008275E2" w:rsidP="00827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Фрагмент представляет «Куплеты» Мефистофеля «</w:t>
            </w:r>
            <w:proofErr w:type="spellStart"/>
            <w:r w:rsidRPr="0082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Le</w:t>
            </w:r>
            <w:proofErr w:type="spellEnd"/>
            <w:r w:rsidRPr="0082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2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veau</w:t>
            </w:r>
            <w:proofErr w:type="spellEnd"/>
            <w:r w:rsidRPr="0082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2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d'or</w:t>
            </w:r>
            <w:proofErr w:type="spellEnd"/>
            <w:r w:rsidRPr="0082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2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est</w:t>
            </w:r>
            <w:proofErr w:type="spellEnd"/>
            <w:r w:rsidRPr="0082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2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toujours</w:t>
            </w:r>
            <w:proofErr w:type="spellEnd"/>
            <w:r w:rsidRPr="0082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2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debout</w:t>
            </w:r>
            <w:proofErr w:type="spellEnd"/>
            <w:r w:rsidRPr="0082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!» («На земле весь род людской...») из 1 акта оперы «Фауст».</w:t>
            </w:r>
          </w:p>
        </w:tc>
        <w:tc>
          <w:tcPr>
            <w:tcW w:w="3191" w:type="dxa"/>
            <w:shd w:val="clear" w:color="auto" w:fill="auto"/>
          </w:tcPr>
          <w:p w:rsidR="008275E2" w:rsidRPr="008275E2" w:rsidRDefault="008275E2" w:rsidP="00827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1) правильно определено название фрагмента </w:t>
            </w:r>
          </w:p>
          <w:p w:rsidR="008275E2" w:rsidRPr="008275E2" w:rsidRDefault="008275E2" w:rsidP="00827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5E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 баллов</w:t>
            </w:r>
            <w:r w:rsidRPr="0082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8275E2" w:rsidRPr="008275E2" w:rsidRDefault="008275E2" w:rsidP="00827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2) правильно определено название произведения </w:t>
            </w:r>
          </w:p>
          <w:p w:rsidR="008275E2" w:rsidRPr="008275E2" w:rsidRDefault="008275E2" w:rsidP="00827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5E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 баллов</w:t>
            </w:r>
            <w:r w:rsidRPr="0082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8275E2" w:rsidRPr="008275E2" w:rsidRDefault="008275E2" w:rsidP="00827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3) правильно определен раздел произведения</w:t>
            </w:r>
          </w:p>
          <w:p w:rsidR="008275E2" w:rsidRPr="008275E2" w:rsidRDefault="008275E2" w:rsidP="00827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5E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 баллов</w:t>
            </w:r>
            <w:r w:rsidRPr="0082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8275E2" w:rsidRPr="008275E2" w:rsidRDefault="008275E2" w:rsidP="00827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5E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 w:eastAsia="ru-RU"/>
              </w:rPr>
              <w:t>Итого max</w:t>
            </w:r>
            <w:r w:rsidRPr="008275E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: 15 балла</w:t>
            </w:r>
          </w:p>
        </w:tc>
      </w:tr>
      <w:tr w:rsidR="008275E2" w:rsidRPr="008275E2" w:rsidTr="00F02AAA">
        <w:tc>
          <w:tcPr>
            <w:tcW w:w="6380" w:type="dxa"/>
            <w:shd w:val="clear" w:color="auto" w:fill="auto"/>
          </w:tcPr>
          <w:p w:rsidR="008275E2" w:rsidRPr="008275E2" w:rsidRDefault="008275E2" w:rsidP="00827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2. Опера  «Фауст» написана композитором Шарлем </w:t>
            </w:r>
            <w:proofErr w:type="spellStart"/>
            <w:r w:rsidRPr="0082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Гуно</w:t>
            </w:r>
            <w:proofErr w:type="spellEnd"/>
          </w:p>
          <w:p w:rsidR="008275E2" w:rsidRPr="008275E2" w:rsidRDefault="008275E2" w:rsidP="00827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либретто Жюля Барбье и Мишеля </w:t>
            </w:r>
            <w:proofErr w:type="spellStart"/>
            <w:r w:rsidRPr="0082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Карре</w:t>
            </w:r>
            <w:proofErr w:type="spellEnd"/>
            <w:r w:rsidRPr="0082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8275E2" w:rsidRPr="008275E2" w:rsidRDefault="008275E2" w:rsidP="00827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Первая постановка состоялась 19 марта 1859 года в «Театре лирик» («</w:t>
            </w:r>
            <w:proofErr w:type="spellStart"/>
            <w:r w:rsidRPr="0082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Théatre-Lyrique</w:t>
            </w:r>
            <w:proofErr w:type="spellEnd"/>
            <w:r w:rsidRPr="0082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») в Париже; окончательная редакция была представлена 3 марта 1869 года в «Гранд-Опера» в  Париже.</w:t>
            </w:r>
          </w:p>
          <w:p w:rsidR="008275E2" w:rsidRPr="008275E2" w:rsidRDefault="008275E2" w:rsidP="00827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Сюжет основан на средневековой легенде о докторе Фаусте. Литературной основой является первая часть трагедии «Фауст» Иоганна Вольфганга Гёте.</w:t>
            </w:r>
          </w:p>
          <w:p w:rsidR="008275E2" w:rsidRPr="008275E2" w:rsidRDefault="008275E2" w:rsidP="00827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Однако, в отличие от Гёте, сюжет трактован в опере в лирико-бытовом, а не в философском плане. «Фауст»  </w:t>
            </w:r>
            <w:proofErr w:type="spellStart"/>
            <w:r w:rsidRPr="0082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Гуно</w:t>
            </w:r>
            <w:proofErr w:type="spellEnd"/>
            <w:r w:rsidRPr="0082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повествует о продаже немецким ученым-философом своей души дьяволу за возвращенную ему молодость.  У Фауста </w:t>
            </w:r>
            <w:proofErr w:type="spellStart"/>
            <w:r w:rsidRPr="0082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Гуно</w:t>
            </w:r>
            <w:proofErr w:type="spellEnd"/>
            <w:r w:rsidRPr="0082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преобладают не столько размышления о жизни, пытливые поиски истины, сколько пылкость любовных чувств. </w:t>
            </w:r>
          </w:p>
          <w:p w:rsidR="008275E2" w:rsidRPr="008275E2" w:rsidRDefault="008275E2" w:rsidP="00827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191" w:type="dxa"/>
            <w:shd w:val="clear" w:color="auto" w:fill="auto"/>
          </w:tcPr>
          <w:p w:rsidR="008275E2" w:rsidRPr="008275E2" w:rsidRDefault="008275E2" w:rsidP="00827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1) правильно определен композитор</w:t>
            </w:r>
          </w:p>
          <w:p w:rsidR="008275E2" w:rsidRPr="008275E2" w:rsidRDefault="008275E2" w:rsidP="00827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5E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 баллов</w:t>
            </w:r>
            <w:r w:rsidRPr="0082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8275E2" w:rsidRPr="008275E2" w:rsidRDefault="008275E2" w:rsidP="00827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2) правильно определены либреттисты</w:t>
            </w:r>
          </w:p>
          <w:p w:rsidR="008275E2" w:rsidRPr="008275E2" w:rsidRDefault="008275E2" w:rsidP="00827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5E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 баллов</w:t>
            </w:r>
            <w:r w:rsidRPr="0082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8275E2" w:rsidRPr="008275E2" w:rsidRDefault="008275E2" w:rsidP="00827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3) правильно определено время первых  постановок произведения</w:t>
            </w:r>
          </w:p>
          <w:p w:rsidR="008275E2" w:rsidRPr="008275E2" w:rsidRDefault="008275E2" w:rsidP="00827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5E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 баллов</w:t>
            </w:r>
            <w:r w:rsidRPr="0082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8275E2" w:rsidRPr="008275E2" w:rsidRDefault="008275E2" w:rsidP="00827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4) правильно указан источник сюжета</w:t>
            </w:r>
          </w:p>
          <w:p w:rsidR="008275E2" w:rsidRPr="008275E2" w:rsidRDefault="008275E2" w:rsidP="00827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5E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 баллов</w:t>
            </w:r>
            <w:r w:rsidRPr="0082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8275E2" w:rsidRPr="008275E2" w:rsidRDefault="008275E2" w:rsidP="00827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5) правильно определен автор литературной основы </w:t>
            </w:r>
          </w:p>
          <w:p w:rsidR="008275E2" w:rsidRPr="008275E2" w:rsidRDefault="008275E2" w:rsidP="00827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5E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 баллов</w:t>
            </w:r>
            <w:r w:rsidRPr="0082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8275E2" w:rsidRPr="008275E2" w:rsidRDefault="008275E2" w:rsidP="00827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6) правильно определен  </w:t>
            </w:r>
          </w:p>
          <w:p w:rsidR="008275E2" w:rsidRPr="008275E2" w:rsidRDefault="008275E2" w:rsidP="00827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литературный первоисточник</w:t>
            </w:r>
          </w:p>
          <w:p w:rsidR="008275E2" w:rsidRPr="008275E2" w:rsidRDefault="008275E2" w:rsidP="00827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5E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 баллов</w:t>
            </w:r>
            <w:r w:rsidRPr="0082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8275E2" w:rsidRPr="008275E2" w:rsidRDefault="008275E2" w:rsidP="008275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8275E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 w:eastAsia="ru-RU"/>
              </w:rPr>
              <w:t>Итого max</w:t>
            </w:r>
            <w:r w:rsidRPr="008275E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: 30 балла</w:t>
            </w:r>
          </w:p>
        </w:tc>
      </w:tr>
      <w:tr w:rsidR="008275E2" w:rsidRPr="008275E2" w:rsidTr="00F02AAA">
        <w:tc>
          <w:tcPr>
            <w:tcW w:w="6380" w:type="dxa"/>
            <w:shd w:val="clear" w:color="auto" w:fill="auto"/>
          </w:tcPr>
          <w:p w:rsidR="008275E2" w:rsidRPr="008275E2" w:rsidRDefault="008275E2" w:rsidP="00827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«Куплеты» Мефистофеля - «визитная карточка» оперы «Фауст» Шарля </w:t>
            </w:r>
            <w:proofErr w:type="spellStart"/>
            <w:r w:rsidRPr="0082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Гуно</w:t>
            </w:r>
            <w:proofErr w:type="spellEnd"/>
            <w:r w:rsidRPr="0082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«Куплеты»  передают злые и едкие высказывания Мефистофеля о власти всемогущего золота, «золотого тельца» над людьми.</w:t>
            </w:r>
          </w:p>
          <w:p w:rsidR="008275E2" w:rsidRPr="008275E2" w:rsidRDefault="008275E2" w:rsidP="00827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Действие происходит на ярмарочной площади небольшого немецкого городка, где царит радостное оживление и веселье. Сюда собралась многочисленная толпа горожан и студентов, празднующих весну. Вниманием </w:t>
            </w:r>
            <w:proofErr w:type="gramStart"/>
            <w:r w:rsidRPr="0082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собравшихся</w:t>
            </w:r>
            <w:proofErr w:type="gramEnd"/>
            <w:r w:rsidRPr="0082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овладевает незнакомец. Это Мефистофель. В своих «Куплетах» он высмеивает власть всемогущего золота, обрекающего «весь род людской» на горе и кровопролития:</w:t>
            </w:r>
          </w:p>
          <w:p w:rsidR="008275E2" w:rsidRPr="008275E2" w:rsidRDefault="008275E2" w:rsidP="00827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«На земле весь род людской</w:t>
            </w:r>
          </w:p>
          <w:p w:rsidR="008275E2" w:rsidRPr="008275E2" w:rsidRDefault="008275E2" w:rsidP="00827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Чтит один кумир священный,</w:t>
            </w:r>
            <w:r w:rsidRPr="0082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Он царит над всей вселенной,</w:t>
            </w:r>
            <w:r w:rsidRPr="0082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Тот кумир – телец златой!</w:t>
            </w:r>
            <w:r w:rsidRPr="0082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82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В умилении сердечном,</w:t>
            </w:r>
            <w:r w:rsidRPr="0082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Прославляя истукан,</w:t>
            </w:r>
            <w:r w:rsidRPr="0082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Люди разных каст и стран</w:t>
            </w:r>
            <w:proofErr w:type="gramStart"/>
            <w:r w:rsidRPr="0082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П</w:t>
            </w:r>
            <w:proofErr w:type="gramEnd"/>
            <w:r w:rsidRPr="0082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ляшут в круге бесконечном,</w:t>
            </w:r>
          </w:p>
          <w:p w:rsidR="008275E2" w:rsidRPr="008275E2" w:rsidRDefault="008275E2" w:rsidP="00827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Окружая пьедестал,</w:t>
            </w:r>
            <w:r w:rsidRPr="0082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Окружая пьедестал!</w:t>
            </w:r>
            <w:r w:rsidRPr="0082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82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Сатана там правит бал,</w:t>
            </w:r>
            <w:r w:rsidRPr="0082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Там правит бал!</w:t>
            </w:r>
            <w:r w:rsidRPr="0082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Сатана там правит бал,</w:t>
            </w:r>
            <w:r w:rsidRPr="0082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Там правит бал!</w:t>
            </w:r>
            <w:r w:rsidRPr="0082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82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Этот идол золотой</w:t>
            </w:r>
            <w:r w:rsidRPr="0082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Волю неба презирает,</w:t>
            </w:r>
            <w:r w:rsidRPr="0082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82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Насмехаясь, изменяет</w:t>
            </w:r>
            <w:r w:rsidRPr="0082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Он небес закон святой!</w:t>
            </w:r>
            <w:r w:rsidRPr="0082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82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В угожденье богу злата</w:t>
            </w:r>
            <w:r w:rsidRPr="0082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Край на край встаёт войной;</w:t>
            </w:r>
            <w:r w:rsidRPr="0082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И людская кровь рекой</w:t>
            </w:r>
            <w:proofErr w:type="gramStart"/>
            <w:r w:rsidRPr="0082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П</w:t>
            </w:r>
            <w:proofErr w:type="gramEnd"/>
            <w:r w:rsidRPr="0082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клинку течёт булата!</w:t>
            </w:r>
            <w:r w:rsidRPr="0082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82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Люди гибнут за металл,</w:t>
            </w:r>
            <w:r w:rsidRPr="0082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Люди гибнут за металл!</w:t>
            </w:r>
            <w:r w:rsidRPr="0082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82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Сатана там правит бал,</w:t>
            </w:r>
            <w:r w:rsidRPr="0082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Там правит бал!</w:t>
            </w:r>
            <w:r w:rsidRPr="0082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Сатана там правит бал,</w:t>
            </w:r>
            <w:r w:rsidRPr="0082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Там правит бал!»</w:t>
            </w:r>
          </w:p>
          <w:p w:rsidR="008275E2" w:rsidRPr="008275E2" w:rsidRDefault="008275E2" w:rsidP="00827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275E2" w:rsidRPr="008275E2" w:rsidRDefault="008275E2" w:rsidP="00827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2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 Мефистофеля значительно упрощен в опере: полный глубокого смысла у Гёте, он предстал в опере в насмешливо-ироническом плане и характеризуется несколькими образными сферами: первая выдержана в тонах иронической галантности (особенно в общении с Мартой); вторая передает злую издевку, насмешки над людьми (в «Куплетах» и серенаде); третья демонстрирует демонические черты Мефистофеля (в сцене заклинания цветов во 2 акте).</w:t>
            </w:r>
            <w:proofErr w:type="gramEnd"/>
          </w:p>
          <w:p w:rsidR="008275E2" w:rsidRPr="008275E2" w:rsidRDefault="008275E2" w:rsidP="00827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Образ Мефистофеля занимает в драматургии оперы особое место. Он является антитезой по отношению к лирическим героям оперы. Для </w:t>
            </w:r>
            <w:proofErr w:type="spellStart"/>
            <w:r w:rsidRPr="0082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Гуно</w:t>
            </w:r>
            <w:proofErr w:type="spellEnd"/>
            <w:r w:rsidRPr="0082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образ Мефистофеля - источник ярких контрастов в сценической и музыкальной драматургии оперы.  В частности, «Куплеты» Мефистофеля с их уничтожающей </w:t>
            </w:r>
            <w:proofErr w:type="gramStart"/>
            <w:r w:rsidRPr="0082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издевкой</w:t>
            </w:r>
            <w:proofErr w:type="gramEnd"/>
            <w:r w:rsidRPr="0082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контрастируют с живой и колоритной сценой ярмарки, шуточной песней Вагнера «Была на свете мышь».</w:t>
            </w:r>
          </w:p>
        </w:tc>
        <w:tc>
          <w:tcPr>
            <w:tcW w:w="3191" w:type="dxa"/>
            <w:shd w:val="clear" w:color="auto" w:fill="auto"/>
          </w:tcPr>
          <w:p w:rsidR="008275E2" w:rsidRPr="008275E2" w:rsidRDefault="008275E2" w:rsidP="00827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1) правильно определена эмоциональная доминанта номера </w:t>
            </w:r>
          </w:p>
          <w:p w:rsidR="008275E2" w:rsidRPr="008275E2" w:rsidRDefault="008275E2" w:rsidP="008275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275E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 баллов</w:t>
            </w:r>
            <w:r w:rsidRPr="0082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8275E2" w:rsidRPr="008275E2" w:rsidRDefault="008275E2" w:rsidP="00827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2) выявлена связь с характеристикой персонажа </w:t>
            </w:r>
            <w:r w:rsidRPr="008275E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 баллов</w:t>
            </w:r>
            <w:r w:rsidRPr="0082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8275E2" w:rsidRPr="008275E2" w:rsidRDefault="008275E2" w:rsidP="00827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3) дана верная характеристика художественного персонажа</w:t>
            </w:r>
          </w:p>
          <w:p w:rsidR="008275E2" w:rsidRPr="008275E2" w:rsidRDefault="008275E2" w:rsidP="00827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5E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 баллов</w:t>
            </w:r>
            <w:r w:rsidRPr="0082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8275E2" w:rsidRPr="008275E2" w:rsidRDefault="008275E2" w:rsidP="00827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4)  правильно определена ситуация, представленная во фрагменте </w:t>
            </w:r>
          </w:p>
          <w:p w:rsidR="008275E2" w:rsidRPr="008275E2" w:rsidRDefault="008275E2" w:rsidP="00827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5E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 баллов</w:t>
            </w:r>
            <w:r w:rsidRPr="0082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8275E2" w:rsidRPr="008275E2" w:rsidRDefault="008275E2" w:rsidP="00827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5) дополнительные правильные элементы ответа </w:t>
            </w:r>
          </w:p>
          <w:p w:rsidR="008275E2" w:rsidRPr="008275E2" w:rsidRDefault="008275E2" w:rsidP="008275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275E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до 5 баллов </w:t>
            </w:r>
          </w:p>
          <w:p w:rsidR="008275E2" w:rsidRPr="008275E2" w:rsidRDefault="008275E2" w:rsidP="00827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5E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 w:eastAsia="ru-RU"/>
              </w:rPr>
              <w:t>Итого max</w:t>
            </w:r>
            <w:r w:rsidRPr="008275E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: 25 балла</w:t>
            </w:r>
          </w:p>
        </w:tc>
      </w:tr>
      <w:tr w:rsidR="008275E2" w:rsidRPr="008275E2" w:rsidTr="00F02AAA">
        <w:tc>
          <w:tcPr>
            <w:tcW w:w="6380" w:type="dxa"/>
            <w:shd w:val="clear" w:color="auto" w:fill="auto"/>
          </w:tcPr>
          <w:p w:rsidR="008275E2" w:rsidRPr="008275E2" w:rsidRDefault="008275E2" w:rsidP="00827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3. «Куплеты» подчеркивают торжествующее самоутверждение Мефистофеля. </w:t>
            </w:r>
          </w:p>
          <w:p w:rsidR="008275E2" w:rsidRPr="008275E2" w:rsidRDefault="008275E2" w:rsidP="00827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Ария написана в темпе </w:t>
            </w:r>
            <w:proofErr w:type="spellStart"/>
            <w:r w:rsidRPr="0082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Allegro</w:t>
            </w:r>
            <w:proofErr w:type="spellEnd"/>
            <w:r w:rsidRPr="0082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2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maestoso</w:t>
            </w:r>
            <w:proofErr w:type="spellEnd"/>
            <w:r w:rsidRPr="0082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(Скоро и торжественно), в тональности </w:t>
            </w:r>
            <w:proofErr w:type="gramStart"/>
            <w:r w:rsidRPr="0082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</w:t>
            </w:r>
            <w:proofErr w:type="gramEnd"/>
            <w:r w:rsidRPr="0082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минор. Партия Мефистофеля исполняется басом.</w:t>
            </w:r>
          </w:p>
          <w:p w:rsidR="008275E2" w:rsidRPr="008275E2" w:rsidRDefault="008275E2" w:rsidP="00827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Жанровая особенность «Куплетов»  заключается в своеобразном сочетании жанрово-стилевых черт застольной песни и стремительной тарантеллы, что дает возможность композитору гиперболизировать характерные черты образа.</w:t>
            </w:r>
          </w:p>
          <w:p w:rsidR="008275E2" w:rsidRPr="008275E2" w:rsidRDefault="008275E2" w:rsidP="00827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Особая роль в передаче демонической натуры Мефистофеля принадлежит оркестровому сопровождению. </w:t>
            </w:r>
          </w:p>
          <w:p w:rsidR="008275E2" w:rsidRPr="008275E2" w:rsidRDefault="008275E2" w:rsidP="00827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Повторяющийся «взвизгивающие» фразы скрипок, </w:t>
            </w:r>
            <w:proofErr w:type="spellStart"/>
            <w:r w:rsidRPr="0082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хроматически</w:t>
            </w:r>
            <w:proofErr w:type="spellEnd"/>
            <w:r w:rsidRPr="0082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«сползающий» средний голос на фоне тонического органного пункта в басу, отрывистые аккорды - все это подчеркивает саркастический смысл куплетов. </w:t>
            </w:r>
          </w:p>
          <w:p w:rsidR="008275E2" w:rsidRPr="008275E2" w:rsidRDefault="008275E2" w:rsidP="00827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lastRenderedPageBreak/>
              <w:drawing>
                <wp:inline distT="0" distB="0" distL="0" distR="0">
                  <wp:extent cx="3943985" cy="1844675"/>
                  <wp:effectExtent l="0" t="0" r="0" b="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43985" cy="18446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275E2" w:rsidRPr="008275E2" w:rsidRDefault="008275E2" w:rsidP="00827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Ария создает портрет уверенного в своих словах, непоколебимого, энергичного Мефистофеля благодаря четкому ритмическому рисунку, устойчивой и логичной функционально-гармонической основе, динамике </w:t>
            </w:r>
            <w:r w:rsidRPr="008275E2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 w:eastAsia="ru-RU"/>
              </w:rPr>
              <w:t>f</w:t>
            </w:r>
            <w:r w:rsidRPr="0082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.</w:t>
            </w:r>
          </w:p>
          <w:p w:rsidR="008275E2" w:rsidRPr="008275E2" w:rsidRDefault="008275E2" w:rsidP="00827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3569970" cy="1614170"/>
                  <wp:effectExtent l="0" t="0" r="0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69970" cy="16141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275E2" w:rsidRPr="008275E2" w:rsidRDefault="008275E2" w:rsidP="00827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Песня  Мефистофеля бойко подхватывается  хором горожан («Сатана там правит бал, там правит бал!»), </w:t>
            </w:r>
            <w:proofErr w:type="gramStart"/>
            <w:r w:rsidRPr="0082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которые</w:t>
            </w:r>
            <w:proofErr w:type="gramEnd"/>
            <w:r w:rsidRPr="0082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не осознают, что перед ними сам дьявол.</w:t>
            </w:r>
          </w:p>
          <w:p w:rsidR="008275E2" w:rsidRPr="008275E2" w:rsidRDefault="008275E2" w:rsidP="008275E2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3641725" cy="1144905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41725" cy="11449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275E2" w:rsidRPr="008275E2" w:rsidRDefault="008275E2" w:rsidP="00827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3943985" cy="180467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43985" cy="18046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275E2" w:rsidRPr="008275E2" w:rsidRDefault="008275E2" w:rsidP="00827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91" w:type="dxa"/>
            <w:shd w:val="clear" w:color="auto" w:fill="auto"/>
          </w:tcPr>
          <w:p w:rsidR="008275E2" w:rsidRPr="008275E2" w:rsidRDefault="008275E2" w:rsidP="00827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1) правильно определены жанрово-стилевые черты застольной песни и тарантеллы </w:t>
            </w:r>
          </w:p>
          <w:p w:rsidR="008275E2" w:rsidRPr="008275E2" w:rsidRDefault="008275E2" w:rsidP="008275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275E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 баллов</w:t>
            </w:r>
            <w:r w:rsidRPr="0082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8275E2" w:rsidRPr="008275E2" w:rsidRDefault="008275E2" w:rsidP="00827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2) правильно определена тональность</w:t>
            </w:r>
          </w:p>
          <w:p w:rsidR="008275E2" w:rsidRPr="008275E2" w:rsidRDefault="008275E2" w:rsidP="008275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275E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 баллов</w:t>
            </w:r>
            <w:r w:rsidRPr="0082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8275E2" w:rsidRPr="008275E2" w:rsidRDefault="008275E2" w:rsidP="00827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3) правильно определен темп и ритмическая организация</w:t>
            </w:r>
          </w:p>
          <w:p w:rsidR="008275E2" w:rsidRPr="008275E2" w:rsidRDefault="008275E2" w:rsidP="008275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275E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 баллов</w:t>
            </w:r>
            <w:r w:rsidRPr="0082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8275E2" w:rsidRPr="008275E2" w:rsidRDefault="008275E2" w:rsidP="00827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4) правильно определена динамика</w:t>
            </w:r>
          </w:p>
          <w:p w:rsidR="008275E2" w:rsidRPr="008275E2" w:rsidRDefault="008275E2" w:rsidP="008275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275E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 баллов</w:t>
            </w:r>
            <w:r w:rsidRPr="0082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8275E2" w:rsidRPr="008275E2" w:rsidRDefault="008275E2" w:rsidP="00827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5) правильно обозначена особая роль оркестрового сопровождения</w:t>
            </w:r>
          </w:p>
          <w:p w:rsidR="008275E2" w:rsidRPr="008275E2" w:rsidRDefault="008275E2" w:rsidP="008275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275E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 баллов</w:t>
            </w:r>
            <w:r w:rsidRPr="0082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8275E2" w:rsidRPr="008275E2" w:rsidRDefault="008275E2" w:rsidP="00827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6) дополнительные правильные элементы ответа </w:t>
            </w:r>
          </w:p>
          <w:p w:rsidR="008275E2" w:rsidRPr="008275E2" w:rsidRDefault="008275E2" w:rsidP="008275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275E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до 5 баллов </w:t>
            </w:r>
          </w:p>
          <w:p w:rsidR="008275E2" w:rsidRPr="008275E2" w:rsidRDefault="008275E2" w:rsidP="00827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5E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 w:eastAsia="ru-RU"/>
              </w:rPr>
              <w:t>Итого max</w:t>
            </w:r>
            <w:r w:rsidRPr="008275E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: 30 балла</w:t>
            </w:r>
          </w:p>
        </w:tc>
      </w:tr>
      <w:tr w:rsidR="008275E2" w:rsidRPr="008275E2" w:rsidTr="00F02AAA">
        <w:tc>
          <w:tcPr>
            <w:tcW w:w="6380" w:type="dxa"/>
            <w:shd w:val="clear" w:color="auto" w:fill="auto"/>
          </w:tcPr>
          <w:p w:rsidR="008275E2" w:rsidRPr="008275E2" w:rsidRDefault="008275E2" w:rsidP="00827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Итого</w:t>
            </w:r>
          </w:p>
        </w:tc>
        <w:tc>
          <w:tcPr>
            <w:tcW w:w="3191" w:type="dxa"/>
            <w:shd w:val="clear" w:color="auto" w:fill="auto"/>
          </w:tcPr>
          <w:p w:rsidR="008275E2" w:rsidRPr="008275E2" w:rsidRDefault="008275E2" w:rsidP="00827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8275E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 w:eastAsia="ru-RU"/>
              </w:rPr>
              <w:t>max</w:t>
            </w:r>
            <w:r w:rsidRPr="008275E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: 100 баллов</w:t>
            </w:r>
          </w:p>
        </w:tc>
      </w:tr>
    </w:tbl>
    <w:p w:rsidR="008275E2" w:rsidRPr="008275E2" w:rsidRDefault="008275E2" w:rsidP="008275E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8275E2" w:rsidRPr="00464D49" w:rsidRDefault="008275E2" w:rsidP="008275E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64D4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Максимальное количество баллов за выполнение 3 задания – 100 баллов.</w:t>
      </w:r>
    </w:p>
    <w:p w:rsidR="008275E2" w:rsidRDefault="008275E2" w:rsidP="008275E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64D4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Время выполнения 3 задания – 1 час.</w:t>
      </w:r>
    </w:p>
    <w:p w:rsidR="008275E2" w:rsidRDefault="008275E2" w:rsidP="008275E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275E2" w:rsidRDefault="008275E2" w:rsidP="008275E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275E2" w:rsidRPr="00464D49" w:rsidRDefault="008275E2" w:rsidP="008275E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275E2" w:rsidRDefault="008275E2" w:rsidP="008275E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275E2" w:rsidRPr="00464D49" w:rsidRDefault="008275E2" w:rsidP="008275E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64D49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ЗАДАНИЯ </w:t>
      </w:r>
      <w:r>
        <w:rPr>
          <w:rFonts w:ascii="Times New Roman" w:hAnsi="Times New Roman" w:cs="Times New Roman"/>
          <w:b/>
          <w:sz w:val="24"/>
          <w:szCs w:val="24"/>
        </w:rPr>
        <w:t>ЧЕТВЕРТОГО</w:t>
      </w:r>
      <w:r w:rsidRPr="00464D49">
        <w:rPr>
          <w:rFonts w:ascii="Times New Roman" w:hAnsi="Times New Roman" w:cs="Times New Roman"/>
          <w:b/>
          <w:sz w:val="24"/>
          <w:szCs w:val="24"/>
        </w:rPr>
        <w:t xml:space="preserve"> ТИПА</w:t>
      </w:r>
    </w:p>
    <w:p w:rsidR="008275E2" w:rsidRDefault="008275E2" w:rsidP="008275E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64D49">
        <w:rPr>
          <w:rFonts w:ascii="Times New Roman" w:hAnsi="Times New Roman" w:cs="Times New Roman"/>
          <w:b/>
          <w:sz w:val="24"/>
          <w:szCs w:val="24"/>
        </w:rPr>
        <w:t>КЛЮЧИ К ЗАДАНИЮ 1</w:t>
      </w:r>
    </w:p>
    <w:p w:rsidR="008275E2" w:rsidRDefault="008275E2" w:rsidP="008275E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5"/>
        <w:gridCol w:w="1842"/>
        <w:gridCol w:w="5268"/>
      </w:tblGrid>
      <w:tr w:rsidR="008275E2" w:rsidRPr="008275E2" w:rsidTr="008275E2">
        <w:tc>
          <w:tcPr>
            <w:tcW w:w="2235" w:type="dxa"/>
            <w:shd w:val="clear" w:color="auto" w:fill="auto"/>
          </w:tcPr>
          <w:p w:rsidR="008275E2" w:rsidRPr="008275E2" w:rsidRDefault="008275E2" w:rsidP="008275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75E2">
              <w:rPr>
                <w:rFonts w:ascii="Times New Roman" w:hAnsi="Times New Roman" w:cs="Times New Roman"/>
                <w:sz w:val="24"/>
                <w:szCs w:val="24"/>
              </w:rPr>
              <w:t>Романский стиль</w:t>
            </w:r>
          </w:p>
        </w:tc>
        <w:tc>
          <w:tcPr>
            <w:tcW w:w="1842" w:type="dxa"/>
            <w:shd w:val="clear" w:color="auto" w:fill="auto"/>
          </w:tcPr>
          <w:p w:rsidR="008275E2" w:rsidRPr="008275E2" w:rsidRDefault="008275E2" w:rsidP="008275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75E2">
              <w:rPr>
                <w:rFonts w:ascii="Times New Roman" w:hAnsi="Times New Roman" w:cs="Times New Roman"/>
                <w:sz w:val="24"/>
                <w:szCs w:val="24"/>
              </w:rPr>
              <w:t>№№1,5</w:t>
            </w:r>
          </w:p>
        </w:tc>
        <w:tc>
          <w:tcPr>
            <w:tcW w:w="5268" w:type="dxa"/>
            <w:shd w:val="clear" w:color="auto" w:fill="auto"/>
          </w:tcPr>
          <w:p w:rsidR="008275E2" w:rsidRPr="008275E2" w:rsidRDefault="008275E2" w:rsidP="008275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75E2">
              <w:rPr>
                <w:rFonts w:ascii="Times New Roman" w:hAnsi="Times New Roman" w:cs="Times New Roman"/>
                <w:sz w:val="24"/>
                <w:szCs w:val="24"/>
              </w:rPr>
              <w:t>Характерная форма арок и оконных проёмов – полукруглая; постройка основательная, массивная. Даже церкви больше всего напоминают крепости.</w:t>
            </w:r>
          </w:p>
        </w:tc>
      </w:tr>
      <w:tr w:rsidR="008275E2" w:rsidRPr="008275E2" w:rsidTr="008275E2">
        <w:tc>
          <w:tcPr>
            <w:tcW w:w="2235" w:type="dxa"/>
            <w:shd w:val="clear" w:color="auto" w:fill="auto"/>
          </w:tcPr>
          <w:p w:rsidR="008275E2" w:rsidRPr="008275E2" w:rsidRDefault="008275E2" w:rsidP="008275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75E2">
              <w:rPr>
                <w:rFonts w:ascii="Times New Roman" w:hAnsi="Times New Roman" w:cs="Times New Roman"/>
                <w:sz w:val="24"/>
                <w:szCs w:val="24"/>
              </w:rPr>
              <w:t>Готика</w:t>
            </w:r>
          </w:p>
        </w:tc>
        <w:tc>
          <w:tcPr>
            <w:tcW w:w="1842" w:type="dxa"/>
            <w:shd w:val="clear" w:color="auto" w:fill="auto"/>
          </w:tcPr>
          <w:p w:rsidR="008275E2" w:rsidRPr="008275E2" w:rsidRDefault="008275E2" w:rsidP="008275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75E2">
              <w:rPr>
                <w:rFonts w:ascii="Times New Roman" w:hAnsi="Times New Roman" w:cs="Times New Roman"/>
                <w:sz w:val="24"/>
                <w:szCs w:val="24"/>
              </w:rPr>
              <w:t>№№4,8</w:t>
            </w:r>
          </w:p>
        </w:tc>
        <w:tc>
          <w:tcPr>
            <w:tcW w:w="5268" w:type="dxa"/>
            <w:shd w:val="clear" w:color="auto" w:fill="auto"/>
          </w:tcPr>
          <w:p w:rsidR="008275E2" w:rsidRPr="008275E2" w:rsidRDefault="008275E2" w:rsidP="008275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275E2">
              <w:rPr>
                <w:rFonts w:ascii="Times New Roman" w:hAnsi="Times New Roman" w:cs="Times New Roman"/>
                <w:sz w:val="24"/>
                <w:szCs w:val="24"/>
              </w:rPr>
              <w:t>В отличие от романского стиля, с его круглыми арками, массивными стенами и маленькими окнами, для готики характерны арки с заострённым верхом, узкие и высокие башни и колонны, богато украшенный фасад с резными деталями (вимперги, тимпаны, архивольты) и многоцветные витражные стрельчатые окна. Все элементы стиля подчёркивают вертикаль.</w:t>
            </w:r>
          </w:p>
        </w:tc>
      </w:tr>
      <w:tr w:rsidR="008275E2" w:rsidRPr="008275E2" w:rsidTr="008275E2">
        <w:tc>
          <w:tcPr>
            <w:tcW w:w="2235" w:type="dxa"/>
            <w:shd w:val="clear" w:color="auto" w:fill="auto"/>
          </w:tcPr>
          <w:p w:rsidR="008275E2" w:rsidRPr="008275E2" w:rsidRDefault="008275E2" w:rsidP="008275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75E2">
              <w:rPr>
                <w:rFonts w:ascii="Times New Roman" w:hAnsi="Times New Roman" w:cs="Times New Roman"/>
                <w:sz w:val="24"/>
                <w:szCs w:val="24"/>
              </w:rPr>
              <w:t>Конструктивизм</w:t>
            </w:r>
          </w:p>
        </w:tc>
        <w:tc>
          <w:tcPr>
            <w:tcW w:w="1842" w:type="dxa"/>
            <w:shd w:val="clear" w:color="auto" w:fill="auto"/>
          </w:tcPr>
          <w:p w:rsidR="008275E2" w:rsidRPr="008275E2" w:rsidRDefault="008275E2" w:rsidP="008275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75E2">
              <w:rPr>
                <w:rFonts w:ascii="Times New Roman" w:hAnsi="Times New Roman" w:cs="Times New Roman"/>
                <w:sz w:val="24"/>
                <w:szCs w:val="24"/>
              </w:rPr>
              <w:t>№№2,7</w:t>
            </w:r>
          </w:p>
        </w:tc>
        <w:tc>
          <w:tcPr>
            <w:tcW w:w="5268" w:type="dxa"/>
            <w:shd w:val="clear" w:color="auto" w:fill="auto"/>
          </w:tcPr>
          <w:p w:rsidR="008275E2" w:rsidRPr="008275E2" w:rsidRDefault="008275E2" w:rsidP="008275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75E2">
              <w:rPr>
                <w:rFonts w:ascii="Times New Roman" w:hAnsi="Times New Roman" w:cs="Times New Roman"/>
                <w:sz w:val="24"/>
                <w:szCs w:val="24"/>
              </w:rPr>
              <w:t>Творческое мировоззрение, что принято называть конструктивизмом в пределах архитектурного стиля, проявилось несколько раньше, чем непосредственно в архитектуре. Конструктивизм, как и функционализм с рационализмом, принято относить к понятию «современная архитектура». Конструктивисты видели своей задачей увеличение роли архитектуры в жизни, и способствовать этому должны были отрицание исторической преемственности, отказ от декоративных элементов классических стилей, использование функциональной схемы как основы пространственной композиции. Конструктивисты искали выразительность не в декоре, а в динамике простых конструкций, вертикалей и горизонталей строения, свободе плана здания</w:t>
            </w:r>
          </w:p>
        </w:tc>
      </w:tr>
      <w:tr w:rsidR="008275E2" w:rsidRPr="008275E2" w:rsidTr="008275E2">
        <w:tc>
          <w:tcPr>
            <w:tcW w:w="2235" w:type="dxa"/>
            <w:shd w:val="clear" w:color="auto" w:fill="auto"/>
          </w:tcPr>
          <w:p w:rsidR="008275E2" w:rsidRPr="008275E2" w:rsidRDefault="008275E2" w:rsidP="008275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75E2">
              <w:rPr>
                <w:rFonts w:ascii="Times New Roman" w:hAnsi="Times New Roman" w:cs="Times New Roman"/>
                <w:sz w:val="24"/>
                <w:szCs w:val="24"/>
              </w:rPr>
              <w:t>Модерн</w:t>
            </w:r>
          </w:p>
        </w:tc>
        <w:tc>
          <w:tcPr>
            <w:tcW w:w="1842" w:type="dxa"/>
            <w:shd w:val="clear" w:color="auto" w:fill="auto"/>
          </w:tcPr>
          <w:p w:rsidR="008275E2" w:rsidRPr="008275E2" w:rsidRDefault="008275E2" w:rsidP="008275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75E2">
              <w:rPr>
                <w:rFonts w:ascii="Times New Roman" w:hAnsi="Times New Roman" w:cs="Times New Roman"/>
                <w:sz w:val="24"/>
                <w:szCs w:val="24"/>
              </w:rPr>
              <w:t>№№3,6</w:t>
            </w:r>
          </w:p>
        </w:tc>
        <w:tc>
          <w:tcPr>
            <w:tcW w:w="5268" w:type="dxa"/>
            <w:shd w:val="clear" w:color="auto" w:fill="auto"/>
          </w:tcPr>
          <w:p w:rsidR="008275E2" w:rsidRPr="008275E2" w:rsidRDefault="008275E2" w:rsidP="008275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75E2">
              <w:rPr>
                <w:rFonts w:ascii="Times New Roman" w:hAnsi="Times New Roman" w:cs="Times New Roman"/>
                <w:sz w:val="24"/>
                <w:szCs w:val="24"/>
              </w:rPr>
              <w:t>Отказ от использования строгих форм в пользу более естественных, совмещение богатого декора и функциональной принадлежности здания.</w:t>
            </w:r>
          </w:p>
        </w:tc>
      </w:tr>
    </w:tbl>
    <w:p w:rsidR="008275E2" w:rsidRPr="008275E2" w:rsidRDefault="008275E2" w:rsidP="008275E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275E2" w:rsidRPr="008275E2" w:rsidRDefault="008275E2" w:rsidP="008275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8275E2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Анализ ответа, оценка.</w:t>
      </w:r>
    </w:p>
    <w:p w:rsidR="008275E2" w:rsidRPr="008275E2" w:rsidRDefault="008275E2" w:rsidP="008275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8275E2">
        <w:rPr>
          <w:rFonts w:ascii="Times New Roman" w:hAnsi="Times New Roman" w:cs="Times New Roman"/>
          <w:sz w:val="24"/>
          <w:szCs w:val="24"/>
          <w:lang w:eastAsia="ru-RU"/>
        </w:rPr>
        <w:t xml:space="preserve">1. </w:t>
      </w:r>
      <w:proofErr w:type="gramStart"/>
      <w:r w:rsidRPr="008275E2">
        <w:rPr>
          <w:rFonts w:ascii="Times New Roman" w:hAnsi="Times New Roman" w:cs="Times New Roman"/>
          <w:sz w:val="24"/>
          <w:szCs w:val="24"/>
          <w:lang w:eastAsia="ru-RU"/>
        </w:rPr>
        <w:t>Участник</w:t>
      </w:r>
      <w:proofErr w:type="gramEnd"/>
      <w:r w:rsidRPr="008275E2">
        <w:rPr>
          <w:rFonts w:ascii="Times New Roman" w:hAnsi="Times New Roman" w:cs="Times New Roman"/>
          <w:sz w:val="24"/>
          <w:szCs w:val="24"/>
          <w:lang w:eastAsia="ru-RU"/>
        </w:rPr>
        <w:t xml:space="preserve"> верно относит изображение к тому или иному стилю. </w:t>
      </w:r>
      <w:r w:rsidRPr="008275E2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По 2 балла </w:t>
      </w:r>
      <w:r w:rsidRPr="008275E2">
        <w:rPr>
          <w:rFonts w:ascii="Times New Roman" w:hAnsi="Times New Roman" w:cs="Times New Roman"/>
          <w:sz w:val="24"/>
          <w:szCs w:val="24"/>
          <w:lang w:eastAsia="ru-RU"/>
        </w:rPr>
        <w:t xml:space="preserve">за каждое верное соотнесение = </w:t>
      </w:r>
      <w:r w:rsidRPr="008275E2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16 баллов.</w:t>
      </w:r>
    </w:p>
    <w:p w:rsidR="008275E2" w:rsidRPr="008275E2" w:rsidRDefault="008275E2" w:rsidP="008275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8275E2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2. </w:t>
      </w:r>
      <w:r w:rsidRPr="008275E2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Участник даёт верное перечисление главных отличительных признаков по 4 группам. </w:t>
      </w:r>
      <w:r w:rsidRPr="008275E2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По 4 балла</w:t>
      </w:r>
      <w:r w:rsidRPr="008275E2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за максимальное количество признаков для каждой группы = </w:t>
      </w:r>
      <w:r w:rsidRPr="008275E2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16 баллов</w:t>
      </w:r>
      <w:r w:rsidRPr="008275E2">
        <w:rPr>
          <w:rFonts w:ascii="Times New Roman" w:hAnsi="Times New Roman" w:cs="Times New Roman"/>
          <w:bCs/>
          <w:sz w:val="24"/>
          <w:szCs w:val="24"/>
          <w:lang w:eastAsia="ru-RU"/>
        </w:rPr>
        <w:t>.</w:t>
      </w:r>
    </w:p>
    <w:p w:rsidR="008275E2" w:rsidRPr="008275E2" w:rsidRDefault="008275E2" w:rsidP="008275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8275E2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3. За правильное расположение стилей в хронологическом порядке = </w:t>
      </w:r>
      <w:r w:rsidRPr="008275E2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2 балла</w:t>
      </w:r>
      <w:r w:rsidRPr="008275E2">
        <w:rPr>
          <w:rFonts w:ascii="Times New Roman" w:hAnsi="Times New Roman" w:cs="Times New Roman"/>
          <w:bCs/>
          <w:sz w:val="24"/>
          <w:szCs w:val="24"/>
          <w:lang w:eastAsia="ru-RU"/>
        </w:rPr>
        <w:t>.</w:t>
      </w:r>
    </w:p>
    <w:p w:rsidR="008275E2" w:rsidRPr="008275E2" w:rsidRDefault="008275E2" w:rsidP="008275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  <w:lang w:eastAsia="ru-RU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271"/>
        <w:gridCol w:w="1276"/>
        <w:gridCol w:w="992"/>
        <w:gridCol w:w="1134"/>
        <w:gridCol w:w="1134"/>
        <w:gridCol w:w="1134"/>
        <w:gridCol w:w="1276"/>
        <w:gridCol w:w="1128"/>
      </w:tblGrid>
      <w:tr w:rsidR="008275E2" w:rsidRPr="008275E2" w:rsidTr="008275E2">
        <w:trPr>
          <w:trHeight w:val="581"/>
        </w:trPr>
        <w:tc>
          <w:tcPr>
            <w:tcW w:w="1271" w:type="dxa"/>
          </w:tcPr>
          <w:p w:rsidR="008275E2" w:rsidRPr="008275E2" w:rsidRDefault="008275E2" w:rsidP="008275E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75E2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Романский</w:t>
            </w:r>
          </w:p>
        </w:tc>
        <w:tc>
          <w:tcPr>
            <w:tcW w:w="1276" w:type="dxa"/>
          </w:tcPr>
          <w:p w:rsidR="008275E2" w:rsidRPr="008275E2" w:rsidRDefault="008275E2" w:rsidP="008275E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75E2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Романский</w:t>
            </w:r>
          </w:p>
        </w:tc>
        <w:tc>
          <w:tcPr>
            <w:tcW w:w="992" w:type="dxa"/>
          </w:tcPr>
          <w:p w:rsidR="008275E2" w:rsidRPr="008275E2" w:rsidRDefault="008275E2" w:rsidP="008275E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75E2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Готика</w:t>
            </w:r>
          </w:p>
        </w:tc>
        <w:tc>
          <w:tcPr>
            <w:tcW w:w="1134" w:type="dxa"/>
          </w:tcPr>
          <w:p w:rsidR="008275E2" w:rsidRPr="008275E2" w:rsidRDefault="008275E2" w:rsidP="008275E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75E2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Готика</w:t>
            </w:r>
          </w:p>
        </w:tc>
        <w:tc>
          <w:tcPr>
            <w:tcW w:w="1134" w:type="dxa"/>
          </w:tcPr>
          <w:p w:rsidR="008275E2" w:rsidRPr="008275E2" w:rsidRDefault="008275E2" w:rsidP="008275E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75E2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Модерн</w:t>
            </w:r>
          </w:p>
        </w:tc>
        <w:tc>
          <w:tcPr>
            <w:tcW w:w="1134" w:type="dxa"/>
          </w:tcPr>
          <w:p w:rsidR="008275E2" w:rsidRPr="008275E2" w:rsidRDefault="008275E2" w:rsidP="008275E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75E2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Модерн</w:t>
            </w:r>
          </w:p>
        </w:tc>
        <w:tc>
          <w:tcPr>
            <w:tcW w:w="1276" w:type="dxa"/>
          </w:tcPr>
          <w:p w:rsidR="008275E2" w:rsidRPr="008275E2" w:rsidRDefault="008275E2" w:rsidP="008275E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75E2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Конструктивизм</w:t>
            </w:r>
          </w:p>
        </w:tc>
        <w:tc>
          <w:tcPr>
            <w:tcW w:w="1128" w:type="dxa"/>
          </w:tcPr>
          <w:p w:rsidR="008275E2" w:rsidRPr="008275E2" w:rsidRDefault="008275E2" w:rsidP="008275E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75E2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Конструктивизм</w:t>
            </w:r>
          </w:p>
        </w:tc>
      </w:tr>
    </w:tbl>
    <w:p w:rsidR="008275E2" w:rsidRPr="008275E2" w:rsidRDefault="008275E2" w:rsidP="008275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  <w:lang w:eastAsia="ru-RU"/>
        </w:rPr>
      </w:pPr>
    </w:p>
    <w:p w:rsidR="008275E2" w:rsidRPr="0094203A" w:rsidRDefault="008275E2" w:rsidP="008275E2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94203A">
        <w:rPr>
          <w:rFonts w:ascii="Times New Roman" w:hAnsi="Times New Roman"/>
          <w:sz w:val="24"/>
          <w:szCs w:val="24"/>
        </w:rPr>
        <w:t xml:space="preserve">Максимальная оценка за 1 задание 4 типа </w:t>
      </w:r>
      <w:r>
        <w:rPr>
          <w:rFonts w:ascii="Times New Roman" w:hAnsi="Times New Roman"/>
          <w:sz w:val="24"/>
          <w:szCs w:val="24"/>
        </w:rPr>
        <w:t>–</w:t>
      </w:r>
      <w:r w:rsidRPr="0094203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34 балла</w:t>
      </w:r>
      <w:r w:rsidRPr="0094203A">
        <w:rPr>
          <w:rFonts w:ascii="Times New Roman" w:hAnsi="Times New Roman"/>
          <w:sz w:val="24"/>
          <w:szCs w:val="24"/>
        </w:rPr>
        <w:t>.</w:t>
      </w:r>
    </w:p>
    <w:p w:rsidR="008275E2" w:rsidRPr="0094203A" w:rsidRDefault="008275E2" w:rsidP="008275E2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94203A">
        <w:rPr>
          <w:rFonts w:ascii="Times New Roman" w:hAnsi="Times New Roman"/>
          <w:sz w:val="24"/>
          <w:szCs w:val="24"/>
        </w:rPr>
        <w:t xml:space="preserve">Время на выполнение 1 задания 4 типа – 30 мин. </w:t>
      </w:r>
    </w:p>
    <w:p w:rsidR="008275E2" w:rsidRPr="008275E2" w:rsidRDefault="008275E2" w:rsidP="008275E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0009E" w:rsidRDefault="00B0009E" w:rsidP="008275E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275E2" w:rsidRDefault="008275E2" w:rsidP="008275E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64D49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КЛЮЧИ К ЗАДАНИЮ </w:t>
      </w:r>
      <w:r>
        <w:rPr>
          <w:rFonts w:ascii="Times New Roman" w:hAnsi="Times New Roman" w:cs="Times New Roman"/>
          <w:b/>
          <w:sz w:val="24"/>
          <w:szCs w:val="24"/>
        </w:rPr>
        <w:t>2</w:t>
      </w:r>
    </w:p>
    <w:p w:rsidR="008275E2" w:rsidRPr="008275E2" w:rsidRDefault="008275E2" w:rsidP="008275E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62"/>
        <w:gridCol w:w="1648"/>
        <w:gridCol w:w="5835"/>
      </w:tblGrid>
      <w:tr w:rsidR="008275E2" w:rsidRPr="008275E2" w:rsidTr="008275E2">
        <w:tc>
          <w:tcPr>
            <w:tcW w:w="1862" w:type="dxa"/>
            <w:shd w:val="clear" w:color="auto" w:fill="auto"/>
          </w:tcPr>
          <w:p w:rsidR="008275E2" w:rsidRPr="008275E2" w:rsidRDefault="008275E2" w:rsidP="008275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75E2">
              <w:rPr>
                <w:rFonts w:ascii="Times New Roman" w:hAnsi="Times New Roman" w:cs="Times New Roman"/>
                <w:sz w:val="24"/>
                <w:szCs w:val="24"/>
              </w:rPr>
              <w:t>Возрождение (Ренессанс)</w:t>
            </w:r>
          </w:p>
        </w:tc>
        <w:tc>
          <w:tcPr>
            <w:tcW w:w="1648" w:type="dxa"/>
            <w:shd w:val="clear" w:color="auto" w:fill="auto"/>
          </w:tcPr>
          <w:p w:rsidR="008275E2" w:rsidRPr="008275E2" w:rsidRDefault="008275E2" w:rsidP="008275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75E2">
              <w:rPr>
                <w:rFonts w:ascii="Times New Roman" w:hAnsi="Times New Roman" w:cs="Times New Roman"/>
                <w:sz w:val="24"/>
                <w:szCs w:val="24"/>
              </w:rPr>
              <w:t>№№4,8</w:t>
            </w:r>
          </w:p>
        </w:tc>
        <w:tc>
          <w:tcPr>
            <w:tcW w:w="5835" w:type="dxa"/>
            <w:shd w:val="clear" w:color="auto" w:fill="auto"/>
          </w:tcPr>
          <w:p w:rsidR="008275E2" w:rsidRPr="008275E2" w:rsidRDefault="008275E2" w:rsidP="008275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75E2">
              <w:rPr>
                <w:rFonts w:ascii="Times New Roman" w:hAnsi="Times New Roman" w:cs="Times New Roman"/>
                <w:sz w:val="24"/>
                <w:szCs w:val="24"/>
              </w:rPr>
              <w:t xml:space="preserve">Сочетание традиционного – религиозного искусства и светского, жанр портрета. Стремление предельно точно изобразить реальность, открытие линейной перспективы, внимание к духовному миру человека. </w:t>
            </w:r>
          </w:p>
        </w:tc>
      </w:tr>
      <w:tr w:rsidR="008275E2" w:rsidRPr="008275E2" w:rsidTr="008275E2">
        <w:tc>
          <w:tcPr>
            <w:tcW w:w="1862" w:type="dxa"/>
            <w:shd w:val="clear" w:color="auto" w:fill="auto"/>
          </w:tcPr>
          <w:p w:rsidR="008275E2" w:rsidRPr="008275E2" w:rsidRDefault="008275E2" w:rsidP="008275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75E2">
              <w:rPr>
                <w:rFonts w:ascii="Times New Roman" w:hAnsi="Times New Roman" w:cs="Times New Roman"/>
                <w:sz w:val="24"/>
                <w:szCs w:val="24"/>
              </w:rPr>
              <w:t>Готика</w:t>
            </w:r>
          </w:p>
        </w:tc>
        <w:tc>
          <w:tcPr>
            <w:tcW w:w="1648" w:type="dxa"/>
            <w:shd w:val="clear" w:color="auto" w:fill="auto"/>
          </w:tcPr>
          <w:p w:rsidR="008275E2" w:rsidRPr="008275E2" w:rsidRDefault="008275E2" w:rsidP="008275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75E2">
              <w:rPr>
                <w:rFonts w:ascii="Times New Roman" w:hAnsi="Times New Roman" w:cs="Times New Roman"/>
                <w:sz w:val="24"/>
                <w:szCs w:val="24"/>
              </w:rPr>
              <w:t>№№1, 5</w:t>
            </w:r>
          </w:p>
        </w:tc>
        <w:tc>
          <w:tcPr>
            <w:tcW w:w="5835" w:type="dxa"/>
            <w:shd w:val="clear" w:color="auto" w:fill="auto"/>
          </w:tcPr>
          <w:p w:rsidR="008275E2" w:rsidRPr="008275E2" w:rsidRDefault="008275E2" w:rsidP="008275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75E2">
              <w:rPr>
                <w:rFonts w:ascii="Times New Roman" w:hAnsi="Times New Roman" w:cs="Times New Roman"/>
                <w:sz w:val="24"/>
                <w:szCs w:val="24"/>
              </w:rPr>
              <w:t xml:space="preserve">Отличительными чертами готического стиля в живописи является особый принцип изображения распятого Христа. Внимание акцентируется на прекрасных женщинах, которые объяты горем, и контрастируют с истерзанным телом Иисуса. Богоматерь изображается в большинстве случаев лишенная чувств, что символизирует высшее горе и страдание. Распятие уже не икона, а целый рассказ о Страстях Христовых, наполненный эмоциями и некоторой индивидуальностью. </w:t>
            </w:r>
          </w:p>
          <w:p w:rsidR="008275E2" w:rsidRPr="008275E2" w:rsidRDefault="008275E2" w:rsidP="008275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75E2">
              <w:rPr>
                <w:rFonts w:ascii="Times New Roman" w:hAnsi="Times New Roman" w:cs="Times New Roman"/>
                <w:sz w:val="24"/>
                <w:szCs w:val="24"/>
              </w:rPr>
              <w:t>Изображения ликов реалистичны, что явилось в эту эпоху признаком зарождения нового направления, называемого натурализмом. Натурализм в готике со временем стал преобладать.</w:t>
            </w:r>
          </w:p>
        </w:tc>
      </w:tr>
      <w:tr w:rsidR="008275E2" w:rsidRPr="008275E2" w:rsidTr="008275E2">
        <w:tc>
          <w:tcPr>
            <w:tcW w:w="1862" w:type="dxa"/>
            <w:shd w:val="clear" w:color="auto" w:fill="auto"/>
          </w:tcPr>
          <w:p w:rsidR="008275E2" w:rsidRPr="008275E2" w:rsidRDefault="008275E2" w:rsidP="008275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75E2">
              <w:rPr>
                <w:rFonts w:ascii="Times New Roman" w:hAnsi="Times New Roman" w:cs="Times New Roman"/>
                <w:sz w:val="24"/>
                <w:szCs w:val="24"/>
              </w:rPr>
              <w:t>Сюрреализм</w:t>
            </w:r>
          </w:p>
        </w:tc>
        <w:tc>
          <w:tcPr>
            <w:tcW w:w="1648" w:type="dxa"/>
            <w:shd w:val="clear" w:color="auto" w:fill="auto"/>
          </w:tcPr>
          <w:p w:rsidR="008275E2" w:rsidRPr="008275E2" w:rsidRDefault="008275E2" w:rsidP="008275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75E2">
              <w:rPr>
                <w:rFonts w:ascii="Times New Roman" w:hAnsi="Times New Roman" w:cs="Times New Roman"/>
                <w:sz w:val="24"/>
                <w:szCs w:val="24"/>
              </w:rPr>
              <w:t>№№3,7</w:t>
            </w:r>
          </w:p>
        </w:tc>
        <w:tc>
          <w:tcPr>
            <w:tcW w:w="5835" w:type="dxa"/>
            <w:shd w:val="clear" w:color="auto" w:fill="auto"/>
          </w:tcPr>
          <w:p w:rsidR="008275E2" w:rsidRPr="008275E2" w:rsidRDefault="008275E2" w:rsidP="008275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75E2">
              <w:rPr>
                <w:rFonts w:ascii="Times New Roman" w:hAnsi="Times New Roman" w:cs="Times New Roman"/>
                <w:sz w:val="24"/>
                <w:szCs w:val="24"/>
              </w:rPr>
              <w:t>Общие особенности искусства сюрреализма — фантастика абсурда, алогизм, парадоксальные сочетания форм, зрительная неустойчивость, изменчивость образов. Главной целью сюрреалистов было через бессознательное подняться над ограниченностью как материального, так и идеального мира, продолжить бунтарство против выхолощенных духовных ценностей буржуазной цивилизации. Художники этого направления хотели создать на своих полотнах реальность, не отражающую действительность, подсказанную подсознанием, но на практике это порой выливалось в создание патологически отталкивающих образов, эклектику и китч.</w:t>
            </w:r>
          </w:p>
        </w:tc>
      </w:tr>
      <w:tr w:rsidR="008275E2" w:rsidRPr="008275E2" w:rsidTr="008275E2">
        <w:tc>
          <w:tcPr>
            <w:tcW w:w="1862" w:type="dxa"/>
            <w:shd w:val="clear" w:color="auto" w:fill="auto"/>
          </w:tcPr>
          <w:p w:rsidR="008275E2" w:rsidRPr="008275E2" w:rsidRDefault="008275E2" w:rsidP="008275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75E2">
              <w:rPr>
                <w:rFonts w:ascii="Times New Roman" w:hAnsi="Times New Roman" w:cs="Times New Roman"/>
                <w:sz w:val="24"/>
                <w:szCs w:val="24"/>
              </w:rPr>
              <w:t>Импрессионизм</w:t>
            </w:r>
          </w:p>
        </w:tc>
        <w:tc>
          <w:tcPr>
            <w:tcW w:w="1648" w:type="dxa"/>
            <w:shd w:val="clear" w:color="auto" w:fill="auto"/>
          </w:tcPr>
          <w:p w:rsidR="008275E2" w:rsidRPr="008275E2" w:rsidRDefault="008275E2" w:rsidP="008275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75E2">
              <w:rPr>
                <w:rFonts w:ascii="Times New Roman" w:hAnsi="Times New Roman" w:cs="Times New Roman"/>
                <w:sz w:val="24"/>
                <w:szCs w:val="24"/>
              </w:rPr>
              <w:t>№№2,6</w:t>
            </w:r>
          </w:p>
        </w:tc>
        <w:tc>
          <w:tcPr>
            <w:tcW w:w="5835" w:type="dxa"/>
            <w:shd w:val="clear" w:color="auto" w:fill="auto"/>
          </w:tcPr>
          <w:p w:rsidR="008275E2" w:rsidRPr="008275E2" w:rsidRDefault="008275E2" w:rsidP="008275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75E2">
              <w:rPr>
                <w:rFonts w:ascii="Times New Roman" w:hAnsi="Times New Roman" w:cs="Times New Roman"/>
                <w:sz w:val="24"/>
                <w:szCs w:val="24"/>
              </w:rPr>
              <w:t>Импрессионисты отказались от контура, заменив его мелкими раздельными и контрастными мазками. Художники часто рисовали людей в движении, во время забавы или отдыха, представляли вид определенного места при определенном освещении, мотивом их работ была также природа. Авторы стремились передать жизнь в чувственной, непосредственной форме, как отражение своих впечатлений.</w:t>
            </w:r>
          </w:p>
        </w:tc>
      </w:tr>
    </w:tbl>
    <w:p w:rsidR="008275E2" w:rsidRPr="008275E2" w:rsidRDefault="008275E2" w:rsidP="008275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8275E2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Анализ ответа, оценка.</w:t>
      </w:r>
    </w:p>
    <w:p w:rsidR="008275E2" w:rsidRPr="008275E2" w:rsidRDefault="008275E2" w:rsidP="008275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8275E2">
        <w:rPr>
          <w:rFonts w:ascii="Times New Roman" w:hAnsi="Times New Roman" w:cs="Times New Roman"/>
          <w:sz w:val="24"/>
          <w:szCs w:val="24"/>
          <w:lang w:eastAsia="ru-RU"/>
        </w:rPr>
        <w:t xml:space="preserve">1. </w:t>
      </w:r>
      <w:proofErr w:type="gramStart"/>
      <w:r w:rsidRPr="008275E2">
        <w:rPr>
          <w:rFonts w:ascii="Times New Roman" w:hAnsi="Times New Roman" w:cs="Times New Roman"/>
          <w:sz w:val="24"/>
          <w:szCs w:val="24"/>
          <w:lang w:eastAsia="ru-RU"/>
        </w:rPr>
        <w:t>Участник</w:t>
      </w:r>
      <w:proofErr w:type="gramEnd"/>
      <w:r w:rsidRPr="008275E2">
        <w:rPr>
          <w:rFonts w:ascii="Times New Roman" w:hAnsi="Times New Roman" w:cs="Times New Roman"/>
          <w:sz w:val="24"/>
          <w:szCs w:val="24"/>
          <w:lang w:eastAsia="ru-RU"/>
        </w:rPr>
        <w:t xml:space="preserve"> верно относит изображение к тому или иному стилю. </w:t>
      </w:r>
      <w:r w:rsidRPr="008275E2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По 2 балла </w:t>
      </w:r>
      <w:r w:rsidRPr="008275E2">
        <w:rPr>
          <w:rFonts w:ascii="Times New Roman" w:hAnsi="Times New Roman" w:cs="Times New Roman"/>
          <w:sz w:val="24"/>
          <w:szCs w:val="24"/>
          <w:lang w:eastAsia="ru-RU"/>
        </w:rPr>
        <w:t xml:space="preserve">за каждое верное соотнесение = </w:t>
      </w:r>
      <w:r w:rsidRPr="008275E2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16 баллов.</w:t>
      </w:r>
    </w:p>
    <w:p w:rsidR="008275E2" w:rsidRPr="008275E2" w:rsidRDefault="008275E2" w:rsidP="008275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8275E2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2. </w:t>
      </w:r>
      <w:r w:rsidRPr="008275E2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Участник даёт верное перечисление главных отличительных признаков по 4 группам. </w:t>
      </w:r>
      <w:r w:rsidRPr="008275E2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По 4 балла</w:t>
      </w:r>
      <w:r w:rsidRPr="008275E2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за максимальное количество признаков для каждой группы = </w:t>
      </w:r>
      <w:r w:rsidRPr="008275E2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16 баллов</w:t>
      </w:r>
      <w:r w:rsidRPr="008275E2">
        <w:rPr>
          <w:rFonts w:ascii="Times New Roman" w:hAnsi="Times New Roman" w:cs="Times New Roman"/>
          <w:bCs/>
          <w:sz w:val="24"/>
          <w:szCs w:val="24"/>
          <w:lang w:eastAsia="ru-RU"/>
        </w:rPr>
        <w:t>.</w:t>
      </w:r>
    </w:p>
    <w:p w:rsidR="008275E2" w:rsidRPr="008275E2" w:rsidRDefault="008275E2" w:rsidP="008275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8275E2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3. За правильное расположение стилей в хронологическом порядке = </w:t>
      </w:r>
      <w:r w:rsidRPr="008275E2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2 балла</w:t>
      </w:r>
      <w:r w:rsidRPr="008275E2">
        <w:rPr>
          <w:rFonts w:ascii="Times New Roman" w:hAnsi="Times New Roman" w:cs="Times New Roman"/>
          <w:bCs/>
          <w:sz w:val="24"/>
          <w:szCs w:val="24"/>
          <w:lang w:eastAsia="ru-RU"/>
        </w:rPr>
        <w:t>.</w:t>
      </w:r>
    </w:p>
    <w:p w:rsidR="008275E2" w:rsidRPr="008275E2" w:rsidRDefault="008275E2" w:rsidP="008275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  <w:lang w:eastAsia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21"/>
        <w:gridCol w:w="821"/>
        <w:gridCol w:w="1377"/>
        <w:gridCol w:w="1377"/>
        <w:gridCol w:w="1607"/>
        <w:gridCol w:w="1607"/>
        <w:gridCol w:w="1305"/>
        <w:gridCol w:w="656"/>
      </w:tblGrid>
      <w:tr w:rsidR="008275E2" w:rsidRPr="008275E2" w:rsidTr="008275E2">
        <w:tc>
          <w:tcPr>
            <w:tcW w:w="821" w:type="dxa"/>
          </w:tcPr>
          <w:p w:rsidR="008275E2" w:rsidRPr="008275E2" w:rsidRDefault="008275E2" w:rsidP="008275E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75E2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Готика</w:t>
            </w:r>
          </w:p>
        </w:tc>
        <w:tc>
          <w:tcPr>
            <w:tcW w:w="821" w:type="dxa"/>
          </w:tcPr>
          <w:p w:rsidR="008275E2" w:rsidRPr="008275E2" w:rsidRDefault="008275E2" w:rsidP="008275E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75E2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Готика</w:t>
            </w:r>
          </w:p>
        </w:tc>
        <w:tc>
          <w:tcPr>
            <w:tcW w:w="1377" w:type="dxa"/>
          </w:tcPr>
          <w:p w:rsidR="008275E2" w:rsidRPr="008275E2" w:rsidRDefault="008275E2" w:rsidP="008275E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75E2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Возрождение</w:t>
            </w:r>
          </w:p>
        </w:tc>
        <w:tc>
          <w:tcPr>
            <w:tcW w:w="1377" w:type="dxa"/>
          </w:tcPr>
          <w:p w:rsidR="008275E2" w:rsidRPr="008275E2" w:rsidRDefault="008275E2" w:rsidP="008275E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75E2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Возрождение</w:t>
            </w:r>
          </w:p>
        </w:tc>
        <w:tc>
          <w:tcPr>
            <w:tcW w:w="1607" w:type="dxa"/>
          </w:tcPr>
          <w:p w:rsidR="008275E2" w:rsidRPr="008275E2" w:rsidRDefault="008275E2" w:rsidP="008275E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75E2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Импрессионизм</w:t>
            </w:r>
          </w:p>
        </w:tc>
        <w:tc>
          <w:tcPr>
            <w:tcW w:w="1607" w:type="dxa"/>
          </w:tcPr>
          <w:p w:rsidR="008275E2" w:rsidRPr="008275E2" w:rsidRDefault="008275E2" w:rsidP="008275E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75E2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Импрессионизм</w:t>
            </w:r>
          </w:p>
        </w:tc>
        <w:tc>
          <w:tcPr>
            <w:tcW w:w="1305" w:type="dxa"/>
          </w:tcPr>
          <w:p w:rsidR="008275E2" w:rsidRPr="008275E2" w:rsidRDefault="008275E2" w:rsidP="008275E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75E2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Сюрреализм</w:t>
            </w:r>
          </w:p>
        </w:tc>
        <w:tc>
          <w:tcPr>
            <w:tcW w:w="656" w:type="dxa"/>
          </w:tcPr>
          <w:p w:rsidR="008275E2" w:rsidRPr="008275E2" w:rsidRDefault="008275E2" w:rsidP="008275E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8275E2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Сюр</w:t>
            </w:r>
            <w:proofErr w:type="spellEnd"/>
            <w:r w:rsidRPr="008275E2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</w:tc>
      </w:tr>
    </w:tbl>
    <w:p w:rsidR="000034FB" w:rsidRDefault="000034FB" w:rsidP="008275E2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p w:rsidR="008275E2" w:rsidRPr="0094203A" w:rsidRDefault="008275E2" w:rsidP="008275E2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94203A">
        <w:rPr>
          <w:rFonts w:ascii="Times New Roman" w:hAnsi="Times New Roman"/>
          <w:sz w:val="24"/>
          <w:szCs w:val="24"/>
        </w:rPr>
        <w:t xml:space="preserve">Максимальная оценка за </w:t>
      </w:r>
      <w:r>
        <w:rPr>
          <w:rFonts w:ascii="Times New Roman" w:hAnsi="Times New Roman"/>
          <w:sz w:val="24"/>
          <w:szCs w:val="24"/>
        </w:rPr>
        <w:t>2</w:t>
      </w:r>
      <w:r w:rsidRPr="0094203A">
        <w:rPr>
          <w:rFonts w:ascii="Times New Roman" w:hAnsi="Times New Roman"/>
          <w:sz w:val="24"/>
          <w:szCs w:val="24"/>
        </w:rPr>
        <w:t xml:space="preserve"> задание 4 типа </w:t>
      </w:r>
      <w:r>
        <w:rPr>
          <w:rFonts w:ascii="Times New Roman" w:hAnsi="Times New Roman"/>
          <w:sz w:val="24"/>
          <w:szCs w:val="24"/>
        </w:rPr>
        <w:t>–</w:t>
      </w:r>
      <w:r w:rsidRPr="0094203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34 балла</w:t>
      </w:r>
      <w:r w:rsidRPr="0094203A">
        <w:rPr>
          <w:rFonts w:ascii="Times New Roman" w:hAnsi="Times New Roman"/>
          <w:sz w:val="24"/>
          <w:szCs w:val="24"/>
        </w:rPr>
        <w:t>.</w:t>
      </w:r>
    </w:p>
    <w:p w:rsidR="008275E2" w:rsidRPr="0094203A" w:rsidRDefault="008275E2" w:rsidP="008275E2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94203A">
        <w:rPr>
          <w:rFonts w:ascii="Times New Roman" w:hAnsi="Times New Roman"/>
          <w:sz w:val="24"/>
          <w:szCs w:val="24"/>
        </w:rPr>
        <w:t xml:space="preserve">Время на выполнение </w:t>
      </w:r>
      <w:r>
        <w:rPr>
          <w:rFonts w:ascii="Times New Roman" w:hAnsi="Times New Roman"/>
          <w:sz w:val="24"/>
          <w:szCs w:val="24"/>
        </w:rPr>
        <w:t>2</w:t>
      </w:r>
      <w:r w:rsidRPr="0094203A">
        <w:rPr>
          <w:rFonts w:ascii="Times New Roman" w:hAnsi="Times New Roman"/>
          <w:sz w:val="24"/>
          <w:szCs w:val="24"/>
        </w:rPr>
        <w:t xml:space="preserve"> задания 4 типа – 30 мин. </w:t>
      </w:r>
    </w:p>
    <w:p w:rsidR="008275E2" w:rsidRPr="008275E2" w:rsidRDefault="008275E2" w:rsidP="008275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  <w:lang w:eastAsia="ru-RU"/>
        </w:rPr>
      </w:pPr>
    </w:p>
    <w:p w:rsidR="008275E2" w:rsidRPr="00464D49" w:rsidRDefault="008275E2" w:rsidP="008275E2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  <w:r w:rsidRPr="00464D49">
        <w:rPr>
          <w:rFonts w:ascii="Times New Roman" w:hAnsi="Times New Roman"/>
          <w:b/>
          <w:sz w:val="24"/>
          <w:szCs w:val="24"/>
        </w:rPr>
        <w:t xml:space="preserve">Максимальная оценка за </w:t>
      </w:r>
      <w:r>
        <w:rPr>
          <w:rFonts w:ascii="Times New Roman" w:hAnsi="Times New Roman"/>
          <w:b/>
          <w:sz w:val="24"/>
          <w:szCs w:val="24"/>
        </w:rPr>
        <w:t xml:space="preserve">выполнение </w:t>
      </w:r>
      <w:r w:rsidRPr="00464D49">
        <w:rPr>
          <w:rFonts w:ascii="Times New Roman" w:hAnsi="Times New Roman"/>
          <w:b/>
          <w:sz w:val="24"/>
          <w:szCs w:val="24"/>
        </w:rPr>
        <w:t>дв</w:t>
      </w:r>
      <w:r>
        <w:rPr>
          <w:rFonts w:ascii="Times New Roman" w:hAnsi="Times New Roman"/>
          <w:b/>
          <w:sz w:val="24"/>
          <w:szCs w:val="24"/>
        </w:rPr>
        <w:t>ух</w:t>
      </w:r>
      <w:r w:rsidRPr="00464D49">
        <w:rPr>
          <w:rFonts w:ascii="Times New Roman" w:hAnsi="Times New Roman"/>
          <w:b/>
          <w:sz w:val="24"/>
          <w:szCs w:val="24"/>
        </w:rPr>
        <w:t xml:space="preserve"> задани</w:t>
      </w:r>
      <w:r>
        <w:rPr>
          <w:rFonts w:ascii="Times New Roman" w:hAnsi="Times New Roman"/>
          <w:b/>
          <w:sz w:val="24"/>
          <w:szCs w:val="24"/>
        </w:rPr>
        <w:t>й</w:t>
      </w:r>
      <w:r w:rsidRPr="00464D49">
        <w:rPr>
          <w:rFonts w:ascii="Times New Roman" w:hAnsi="Times New Roman"/>
          <w:b/>
          <w:sz w:val="24"/>
          <w:szCs w:val="24"/>
        </w:rPr>
        <w:t xml:space="preserve"> 4 типа: </w:t>
      </w:r>
      <w:r w:rsidR="001713C0">
        <w:rPr>
          <w:rFonts w:ascii="Times New Roman" w:hAnsi="Times New Roman"/>
          <w:b/>
          <w:sz w:val="24"/>
          <w:szCs w:val="24"/>
        </w:rPr>
        <w:t>68</w:t>
      </w:r>
      <w:r w:rsidRPr="00464D49">
        <w:rPr>
          <w:rFonts w:ascii="Times New Roman" w:hAnsi="Times New Roman"/>
          <w:b/>
          <w:sz w:val="24"/>
          <w:szCs w:val="24"/>
        </w:rPr>
        <w:t xml:space="preserve"> баллов</w:t>
      </w:r>
    </w:p>
    <w:p w:rsidR="008275E2" w:rsidRPr="00464D49" w:rsidRDefault="008275E2" w:rsidP="008275E2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  <w:r w:rsidRPr="00464D49">
        <w:rPr>
          <w:rFonts w:ascii="Times New Roman" w:hAnsi="Times New Roman"/>
          <w:b/>
          <w:sz w:val="24"/>
          <w:szCs w:val="24"/>
        </w:rPr>
        <w:t xml:space="preserve">Максимальное время выполнения двух заданий </w:t>
      </w:r>
      <w:r>
        <w:rPr>
          <w:rFonts w:ascii="Times New Roman" w:hAnsi="Times New Roman"/>
          <w:b/>
          <w:sz w:val="24"/>
          <w:szCs w:val="24"/>
        </w:rPr>
        <w:t>4</w:t>
      </w:r>
      <w:r w:rsidRPr="00464D49">
        <w:rPr>
          <w:rFonts w:ascii="Times New Roman" w:hAnsi="Times New Roman"/>
          <w:b/>
          <w:sz w:val="24"/>
          <w:szCs w:val="24"/>
        </w:rPr>
        <w:t xml:space="preserve"> типа: 60 мин.</w:t>
      </w:r>
    </w:p>
    <w:p w:rsidR="008275E2" w:rsidRPr="00464D49" w:rsidRDefault="008275E2" w:rsidP="008275E2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</w:p>
    <w:p w:rsidR="008275E2" w:rsidRPr="00464D49" w:rsidRDefault="008275E2" w:rsidP="008275E2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</w:p>
    <w:sectPr w:rsidR="008275E2" w:rsidRPr="00464D49" w:rsidSect="008660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D247FB"/>
    <w:multiLevelType w:val="multilevel"/>
    <w:tmpl w:val="4F76C2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87C52BA"/>
    <w:multiLevelType w:val="hybridMultilevel"/>
    <w:tmpl w:val="A55A01D2"/>
    <w:lvl w:ilvl="0" w:tplc="44F028FC">
      <w:start w:val="1"/>
      <w:numFmt w:val="decimal"/>
      <w:lvlText w:val="%1."/>
      <w:lvlJc w:val="left"/>
      <w:pPr>
        <w:ind w:left="720" w:hanging="360"/>
      </w:pPr>
      <w:rPr>
        <w:rFonts w:hint="default"/>
        <w:b/>
        <w:i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962594A"/>
    <w:multiLevelType w:val="hybridMultilevel"/>
    <w:tmpl w:val="7384F08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50D82553"/>
    <w:multiLevelType w:val="hybridMultilevel"/>
    <w:tmpl w:val="7384F08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701A53C9"/>
    <w:multiLevelType w:val="hybridMultilevel"/>
    <w:tmpl w:val="2BAA68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70BEA"/>
    <w:rsid w:val="000034FB"/>
    <w:rsid w:val="00004788"/>
    <w:rsid w:val="00080A1E"/>
    <w:rsid w:val="000C1CD8"/>
    <w:rsid w:val="000E2A8B"/>
    <w:rsid w:val="00132BDA"/>
    <w:rsid w:val="00140D29"/>
    <w:rsid w:val="00154CC4"/>
    <w:rsid w:val="00161026"/>
    <w:rsid w:val="001713C0"/>
    <w:rsid w:val="001937BE"/>
    <w:rsid w:val="001F4056"/>
    <w:rsid w:val="001F466C"/>
    <w:rsid w:val="002157C2"/>
    <w:rsid w:val="00216194"/>
    <w:rsid w:val="00231E8F"/>
    <w:rsid w:val="00283E60"/>
    <w:rsid w:val="002858ED"/>
    <w:rsid w:val="002C59CD"/>
    <w:rsid w:val="00306B39"/>
    <w:rsid w:val="00314788"/>
    <w:rsid w:val="003763B2"/>
    <w:rsid w:val="003A7C13"/>
    <w:rsid w:val="003C7460"/>
    <w:rsid w:val="003E6F0B"/>
    <w:rsid w:val="00443C50"/>
    <w:rsid w:val="00445C7D"/>
    <w:rsid w:val="004471DA"/>
    <w:rsid w:val="004B31E8"/>
    <w:rsid w:val="004D4EB0"/>
    <w:rsid w:val="0050335C"/>
    <w:rsid w:val="005134AB"/>
    <w:rsid w:val="00572647"/>
    <w:rsid w:val="0059325E"/>
    <w:rsid w:val="005A1A95"/>
    <w:rsid w:val="005A5946"/>
    <w:rsid w:val="00654E9D"/>
    <w:rsid w:val="0066228A"/>
    <w:rsid w:val="00680DC6"/>
    <w:rsid w:val="00683434"/>
    <w:rsid w:val="00684D44"/>
    <w:rsid w:val="006877F9"/>
    <w:rsid w:val="006C49C8"/>
    <w:rsid w:val="006C5AAB"/>
    <w:rsid w:val="006E75CC"/>
    <w:rsid w:val="007739CC"/>
    <w:rsid w:val="00780337"/>
    <w:rsid w:val="0079018F"/>
    <w:rsid w:val="007C1BCC"/>
    <w:rsid w:val="007E6928"/>
    <w:rsid w:val="008275E2"/>
    <w:rsid w:val="008568C1"/>
    <w:rsid w:val="00864928"/>
    <w:rsid w:val="00866044"/>
    <w:rsid w:val="00867C05"/>
    <w:rsid w:val="00874C1D"/>
    <w:rsid w:val="00934B07"/>
    <w:rsid w:val="009A4C2E"/>
    <w:rsid w:val="009C2090"/>
    <w:rsid w:val="009C5BD0"/>
    <w:rsid w:val="009F2A72"/>
    <w:rsid w:val="009F2D9A"/>
    <w:rsid w:val="00A00F4F"/>
    <w:rsid w:val="00A16DB0"/>
    <w:rsid w:val="00A23B62"/>
    <w:rsid w:val="00A71936"/>
    <w:rsid w:val="00A860B1"/>
    <w:rsid w:val="00B0009E"/>
    <w:rsid w:val="00B0210E"/>
    <w:rsid w:val="00B3047E"/>
    <w:rsid w:val="00B46778"/>
    <w:rsid w:val="00B64DF3"/>
    <w:rsid w:val="00BA2010"/>
    <w:rsid w:val="00BA7485"/>
    <w:rsid w:val="00BC611E"/>
    <w:rsid w:val="00BC6603"/>
    <w:rsid w:val="00BD3328"/>
    <w:rsid w:val="00C0039A"/>
    <w:rsid w:val="00C10011"/>
    <w:rsid w:val="00C10A7E"/>
    <w:rsid w:val="00C64BAA"/>
    <w:rsid w:val="00C820A8"/>
    <w:rsid w:val="00C922A5"/>
    <w:rsid w:val="00CD5CE2"/>
    <w:rsid w:val="00CE549A"/>
    <w:rsid w:val="00D01584"/>
    <w:rsid w:val="00D02548"/>
    <w:rsid w:val="00D50EBD"/>
    <w:rsid w:val="00E16B54"/>
    <w:rsid w:val="00E70BEA"/>
    <w:rsid w:val="00E800BC"/>
    <w:rsid w:val="00E814BE"/>
    <w:rsid w:val="00ED6F3D"/>
    <w:rsid w:val="00F2426E"/>
    <w:rsid w:val="00F43CE5"/>
    <w:rsid w:val="00FB290B"/>
    <w:rsid w:val="00FE74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0BEA"/>
  </w:style>
  <w:style w:type="paragraph" w:styleId="2">
    <w:name w:val="heading 2"/>
    <w:basedOn w:val="a"/>
    <w:link w:val="20"/>
    <w:uiPriority w:val="9"/>
    <w:qFormat/>
    <w:rsid w:val="005A1A95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70BE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unhideWhenUsed/>
    <w:rsid w:val="00E70B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A00F4F"/>
  </w:style>
  <w:style w:type="character" w:styleId="a5">
    <w:name w:val="Hyperlink"/>
    <w:basedOn w:val="a0"/>
    <w:uiPriority w:val="99"/>
    <w:semiHidden/>
    <w:unhideWhenUsed/>
    <w:rsid w:val="00A00F4F"/>
    <w:rPr>
      <w:color w:val="0000FF"/>
      <w:u w:val="single"/>
    </w:rPr>
  </w:style>
  <w:style w:type="character" w:customStyle="1" w:styleId="w">
    <w:name w:val="w"/>
    <w:basedOn w:val="a0"/>
    <w:rsid w:val="00004788"/>
  </w:style>
  <w:style w:type="character" w:customStyle="1" w:styleId="20">
    <w:name w:val="Заголовок 2 Знак"/>
    <w:basedOn w:val="a0"/>
    <w:link w:val="2"/>
    <w:uiPriority w:val="9"/>
    <w:rsid w:val="005A1A95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toctoggle">
    <w:name w:val="toctoggle"/>
    <w:basedOn w:val="a0"/>
    <w:rsid w:val="005A1A95"/>
  </w:style>
  <w:style w:type="character" w:customStyle="1" w:styleId="tocnumber">
    <w:name w:val="tocnumber"/>
    <w:basedOn w:val="a0"/>
    <w:rsid w:val="005A1A95"/>
  </w:style>
  <w:style w:type="character" w:customStyle="1" w:styleId="toctext">
    <w:name w:val="toctext"/>
    <w:basedOn w:val="a0"/>
    <w:rsid w:val="005A1A95"/>
  </w:style>
  <w:style w:type="character" w:customStyle="1" w:styleId="text-cut2">
    <w:name w:val="text-cut2"/>
    <w:basedOn w:val="a0"/>
    <w:rsid w:val="00132BDA"/>
  </w:style>
  <w:style w:type="paragraph" w:styleId="a6">
    <w:name w:val="List Paragraph"/>
    <w:basedOn w:val="a"/>
    <w:uiPriority w:val="34"/>
    <w:qFormat/>
    <w:rsid w:val="008275E2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Default">
    <w:name w:val="Default"/>
    <w:uiPriority w:val="99"/>
    <w:rsid w:val="008275E2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8275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275E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4350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5106909">
          <w:marLeft w:val="0"/>
          <w:marRight w:val="0"/>
          <w:marTop w:val="0"/>
          <w:marBottom w:val="0"/>
          <w:divBdr>
            <w:top w:val="single" w:sz="4" w:space="4" w:color="AAAAAA"/>
            <w:left w:val="single" w:sz="4" w:space="4" w:color="AAAAAA"/>
            <w:bottom w:val="single" w:sz="4" w:space="4" w:color="AAAAAA"/>
            <w:right w:val="single" w:sz="4" w:space="4" w:color="AAAAAA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u.wikipedia.org/wiki/%D0%A2%D0%B5%D1%82%D1%80%D0%B0%D0%BB%D0%BE%D0%B3%D0%B8%D1%8F" TargetMode="External"/><Relationship Id="rId13" Type="http://schemas.openxmlformats.org/officeDocument/2006/relationships/hyperlink" Target="https://ru.wikipedia.org/wiki/%D0%96%D0%B8%D0%B2%D0%BE%D0%BF%D0%B8%D1%81%D1%8C" TargetMode="External"/><Relationship Id="rId18" Type="http://schemas.openxmlformats.org/officeDocument/2006/relationships/image" Target="media/image1.png"/><Relationship Id="rId3" Type="http://schemas.microsoft.com/office/2007/relationships/stylesWithEffects" Target="stylesWithEffects.xml"/><Relationship Id="rId21" Type="http://schemas.openxmlformats.org/officeDocument/2006/relationships/image" Target="media/image4.png"/><Relationship Id="rId7" Type="http://schemas.openxmlformats.org/officeDocument/2006/relationships/hyperlink" Target="https://ru.wikipedia.org/wiki/%D0%A4%D0%BB%D0%BE%D1%80%D0%B5%D0%BD%D1%82%D0%B8%D0%B9%D1%81%D0%BA%D0%B0%D1%8F_%D0%BA%D0%B0%D0%BC%D0%B5%D1%80%D0%B0%D1%82%D0%B0" TargetMode="External"/><Relationship Id="rId12" Type="http://schemas.openxmlformats.org/officeDocument/2006/relationships/hyperlink" Target="https://ru.wikipedia.org/wiki/%D0%98%D1%81%D0%BF%D0%B0%D0%BD%D0%B8%D1%8F" TargetMode="External"/><Relationship Id="rId17" Type="http://schemas.openxmlformats.org/officeDocument/2006/relationships/hyperlink" Target="https://ru.wikipedia.org/wiki/%D0%98%D0%BC%D0%BF%D0%B5%D1%80%D0%B0%D1%82%D0%BE%D1%80_%D0%92%D1%81%D0%B5%D1%80%D0%BE%D1%81%D1%81%D0%B8%D0%B9%D1%81%D0%BA%D0%B8%D0%B9" TargetMode="External"/><Relationship Id="rId2" Type="http://schemas.openxmlformats.org/officeDocument/2006/relationships/styles" Target="styles.xml"/><Relationship Id="rId16" Type="http://schemas.openxmlformats.org/officeDocument/2006/relationships/hyperlink" Target="https://ru.wikipedia.org/wiki/1710_%D0%B3%D0%BE%D0%B4" TargetMode="External"/><Relationship Id="rId20" Type="http://schemas.openxmlformats.org/officeDocument/2006/relationships/image" Target="media/image3.png"/><Relationship Id="rId1" Type="http://schemas.openxmlformats.org/officeDocument/2006/relationships/numbering" Target="numbering.xml"/><Relationship Id="rId6" Type="http://schemas.openxmlformats.org/officeDocument/2006/relationships/hyperlink" Target="https://ru.wikipedia.org/wiki/%D0%93%D0%B0%D0%BB%D0%B8%D0%BB%D0%B5%D0%B9,_%D0%93%D0%B0%D0%BB%D0%B8%D0%BB%D0%B5%D0%BE" TargetMode="External"/><Relationship Id="rId11" Type="http://schemas.openxmlformats.org/officeDocument/2006/relationships/hyperlink" Target="https://ru.wikipedia.org/wiki/%D0%9D%D0%B8%D0%B4%D0%B5%D1%80%D0%BB%D0%B0%D0%BD%D0%B4%D1%8B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ru.wikipedia.org/wiki/%D0%A4%D0%BE%D0%BC%D0%B0_%D0%90%D0%BA%D0%B2%D0%B8%D0%BD%D1%81%D0%BA%D0%B8%D0%B9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s://ru.wikipedia.org/wiki/%D0%9F%D1%83%D1%82%D0%B5%D1%88%D0%B5%D1%81%D1%82%D0%B2%D0%B8%D1%8F_%D0%93%D1%83%D0%BB%D0%BB%D0%B8%D0%B2%D0%B5%D1%80%D0%B0" TargetMode="External"/><Relationship Id="rId19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hyperlink" Target="https://ru.wikipedia.org/wiki/%D0%A1%D0%B2%D0%B8%D1%84%D1%82,_%D0%94%D0%B6%D0%BE%D0%BD%D0%B0%D1%82%D0%B0%D0%BD" TargetMode="External"/><Relationship Id="rId14" Type="http://schemas.openxmlformats.org/officeDocument/2006/relationships/hyperlink" Target="https://ru.wikipedia.org/w/index.php?title=%D0%A1%D0%B5%D0%B2%D0%B8%D0%BB%D1%8C%D1%81%D0%BA%D0%B0%D1%8F_%D1%88%D0%BA%D0%BE%D0%BB%D0%B0_%D0%B6%D0%B8%D0%B2%D0%BE%D0%BF%D0%B8%D1%81%D0%B8&amp;action=edit&amp;redlink=1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11</Pages>
  <Words>3501</Words>
  <Characters>19960</Characters>
  <Application>Microsoft Office Word</Application>
  <DocSecurity>0</DocSecurity>
  <Lines>166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</dc:creator>
  <cp:lastModifiedBy>роц</cp:lastModifiedBy>
  <cp:revision>4</cp:revision>
  <dcterms:created xsi:type="dcterms:W3CDTF">2017-11-20T09:59:00Z</dcterms:created>
  <dcterms:modified xsi:type="dcterms:W3CDTF">2017-11-20T10:01:00Z</dcterms:modified>
</cp:coreProperties>
</file>